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E0" w:rsidRPr="00B8748B" w:rsidRDefault="006E55E0" w:rsidP="002A7769">
      <w:pPr>
        <w:pStyle w:val="4"/>
        <w:ind w:left="6663" w:right="-88"/>
        <w:jc w:val="left"/>
        <w:rPr>
          <w:b w:val="0"/>
          <w:color w:val="000000"/>
          <w:sz w:val="20"/>
          <w:szCs w:val="20"/>
        </w:rPr>
      </w:pPr>
      <w:r w:rsidRPr="00B8748B">
        <w:rPr>
          <w:b w:val="0"/>
          <w:color w:val="000000"/>
          <w:sz w:val="20"/>
          <w:szCs w:val="20"/>
        </w:rPr>
        <w:t xml:space="preserve">Приложение </w:t>
      </w:r>
      <w:r>
        <w:rPr>
          <w:b w:val="0"/>
          <w:color w:val="000000"/>
          <w:sz w:val="20"/>
          <w:szCs w:val="20"/>
        </w:rPr>
        <w:t>№ 1</w:t>
      </w:r>
    </w:p>
    <w:p w:rsidR="006E55E0" w:rsidRPr="00B8748B" w:rsidRDefault="006E55E0" w:rsidP="002A7769">
      <w:pPr>
        <w:pStyle w:val="4"/>
        <w:ind w:left="6663" w:right="-88"/>
        <w:jc w:val="left"/>
        <w:rPr>
          <w:b w:val="0"/>
          <w:color w:val="000000"/>
          <w:sz w:val="20"/>
          <w:szCs w:val="20"/>
        </w:rPr>
      </w:pPr>
      <w:r w:rsidRPr="00B8748B">
        <w:rPr>
          <w:b w:val="0"/>
          <w:color w:val="000000"/>
          <w:sz w:val="20"/>
          <w:szCs w:val="20"/>
        </w:rPr>
        <w:t xml:space="preserve">к </w:t>
      </w:r>
      <w:r>
        <w:rPr>
          <w:b w:val="0"/>
          <w:color w:val="000000"/>
          <w:sz w:val="20"/>
          <w:szCs w:val="20"/>
        </w:rPr>
        <w:t xml:space="preserve">Постановлению </w:t>
      </w:r>
      <w:r w:rsidRPr="00B8748B">
        <w:rPr>
          <w:b w:val="0"/>
          <w:color w:val="000000"/>
          <w:sz w:val="20"/>
          <w:szCs w:val="20"/>
        </w:rPr>
        <w:t xml:space="preserve"> </w:t>
      </w:r>
      <w:proofErr w:type="gramStart"/>
      <w:r w:rsidRPr="00B8748B">
        <w:rPr>
          <w:b w:val="0"/>
          <w:color w:val="000000"/>
          <w:sz w:val="20"/>
          <w:szCs w:val="20"/>
        </w:rPr>
        <w:t>Исполнительного</w:t>
      </w:r>
      <w:proofErr w:type="gramEnd"/>
    </w:p>
    <w:p w:rsidR="006E55E0" w:rsidRPr="00B8748B" w:rsidRDefault="006E55E0" w:rsidP="002A7769">
      <w:pPr>
        <w:pStyle w:val="4"/>
        <w:ind w:left="6663" w:right="-88"/>
        <w:jc w:val="left"/>
        <w:rPr>
          <w:b w:val="0"/>
          <w:color w:val="000000"/>
          <w:sz w:val="20"/>
          <w:szCs w:val="20"/>
        </w:rPr>
      </w:pPr>
      <w:r w:rsidRPr="00B8748B">
        <w:rPr>
          <w:b w:val="0"/>
          <w:color w:val="000000"/>
          <w:sz w:val="20"/>
          <w:szCs w:val="20"/>
        </w:rPr>
        <w:t xml:space="preserve">комитета </w:t>
      </w:r>
      <w:r>
        <w:rPr>
          <w:b w:val="0"/>
          <w:color w:val="000000"/>
          <w:sz w:val="20"/>
          <w:szCs w:val="20"/>
        </w:rPr>
        <w:t>Чистопольского</w:t>
      </w:r>
    </w:p>
    <w:p w:rsidR="006E55E0" w:rsidRDefault="006E55E0" w:rsidP="002A7769">
      <w:pPr>
        <w:pStyle w:val="4"/>
        <w:ind w:left="6663" w:right="-88"/>
        <w:jc w:val="left"/>
        <w:rPr>
          <w:b w:val="0"/>
          <w:color w:val="000000"/>
          <w:sz w:val="20"/>
          <w:szCs w:val="20"/>
        </w:rPr>
      </w:pPr>
      <w:r w:rsidRPr="00B8748B">
        <w:rPr>
          <w:b w:val="0"/>
          <w:color w:val="000000"/>
          <w:sz w:val="20"/>
          <w:szCs w:val="20"/>
        </w:rPr>
        <w:t>муниципального района</w:t>
      </w:r>
    </w:p>
    <w:p w:rsidR="006E55E0" w:rsidRPr="00B8748B" w:rsidRDefault="006E55E0" w:rsidP="002A7769">
      <w:pPr>
        <w:pStyle w:val="4"/>
        <w:ind w:left="6663" w:right="-88"/>
        <w:jc w:val="left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 xml:space="preserve">от </w:t>
      </w:r>
      <w:r w:rsidR="00143A37">
        <w:rPr>
          <w:b w:val="0"/>
          <w:color w:val="000000"/>
          <w:sz w:val="20"/>
          <w:szCs w:val="20"/>
        </w:rPr>
        <w:t xml:space="preserve"> 23.04.2015г</w:t>
      </w:r>
      <w:r>
        <w:rPr>
          <w:b w:val="0"/>
          <w:color w:val="000000"/>
          <w:sz w:val="20"/>
          <w:szCs w:val="20"/>
        </w:rPr>
        <w:t xml:space="preserve">.  № </w:t>
      </w:r>
      <w:r w:rsidR="00143A37">
        <w:rPr>
          <w:b w:val="0"/>
          <w:color w:val="000000"/>
          <w:sz w:val="20"/>
          <w:szCs w:val="20"/>
        </w:rPr>
        <w:t>219</w:t>
      </w:r>
    </w:p>
    <w:p w:rsidR="006E55E0" w:rsidRPr="00573DAC" w:rsidRDefault="006E55E0" w:rsidP="006E55E0">
      <w:pPr>
        <w:framePr w:hSpace="181" w:wrap="around" w:vAnchor="text" w:hAnchor="page" w:x="1341" w:y="1448"/>
        <w:rPr>
          <w:b/>
          <w:color w:val="000000"/>
        </w:rPr>
      </w:pPr>
    </w:p>
    <w:p w:rsidR="006E55E0" w:rsidRPr="00573DAC" w:rsidRDefault="006E55E0" w:rsidP="006E55E0">
      <w:pPr>
        <w:jc w:val="center"/>
        <w:rPr>
          <w:color w:val="000000"/>
          <w:sz w:val="40"/>
        </w:rPr>
      </w:pPr>
    </w:p>
    <w:p w:rsidR="006E55E0" w:rsidRPr="00573DAC" w:rsidRDefault="006E55E0" w:rsidP="006E55E0">
      <w:pPr>
        <w:jc w:val="center"/>
        <w:rPr>
          <w:color w:val="000000"/>
          <w:sz w:val="40"/>
        </w:rPr>
      </w:pPr>
    </w:p>
    <w:p w:rsidR="006E55E0" w:rsidRPr="00B8748B" w:rsidRDefault="006E55E0" w:rsidP="006E55E0">
      <w:pPr>
        <w:rPr>
          <w:color w:val="000000"/>
          <w:sz w:val="40"/>
        </w:rPr>
      </w:pPr>
    </w:p>
    <w:p w:rsidR="006E55E0" w:rsidRPr="00B8748B" w:rsidRDefault="006E55E0" w:rsidP="006E55E0">
      <w:pPr>
        <w:rPr>
          <w:color w:val="000000"/>
          <w:sz w:val="40"/>
        </w:rPr>
      </w:pPr>
    </w:p>
    <w:p w:rsidR="006E55E0" w:rsidRDefault="006E55E0" w:rsidP="006E55E0">
      <w:pPr>
        <w:jc w:val="center"/>
        <w:rPr>
          <w:b/>
          <w:color w:val="000000"/>
          <w:sz w:val="48"/>
        </w:rPr>
      </w:pPr>
    </w:p>
    <w:p w:rsidR="006E55E0" w:rsidRPr="00573DAC" w:rsidRDefault="006E55E0" w:rsidP="006E55E0">
      <w:pPr>
        <w:jc w:val="center"/>
        <w:rPr>
          <w:b/>
          <w:color w:val="000000"/>
          <w:sz w:val="48"/>
        </w:rPr>
      </w:pPr>
      <w:r>
        <w:rPr>
          <w:b/>
          <w:color w:val="000000"/>
          <w:sz w:val="48"/>
        </w:rPr>
        <w:t xml:space="preserve"> ПРОГРАММА</w:t>
      </w:r>
    </w:p>
    <w:p w:rsidR="006E55E0" w:rsidRPr="00573DAC" w:rsidRDefault="006E55E0" w:rsidP="006E55E0">
      <w:pPr>
        <w:jc w:val="center"/>
        <w:rPr>
          <w:b/>
          <w:color w:val="000000"/>
          <w:sz w:val="48"/>
        </w:rPr>
      </w:pPr>
      <w:r>
        <w:rPr>
          <w:b/>
          <w:color w:val="000000"/>
          <w:sz w:val="48"/>
        </w:rPr>
        <w:t xml:space="preserve"> поддержки и </w:t>
      </w:r>
      <w:r w:rsidRPr="00573DAC">
        <w:rPr>
          <w:b/>
          <w:color w:val="000000"/>
          <w:sz w:val="48"/>
        </w:rPr>
        <w:t xml:space="preserve">развития малого </w:t>
      </w:r>
    </w:p>
    <w:p w:rsidR="003C43A8" w:rsidRDefault="006E55E0" w:rsidP="006E55E0">
      <w:pPr>
        <w:jc w:val="center"/>
        <w:rPr>
          <w:b/>
          <w:color w:val="000000"/>
          <w:sz w:val="48"/>
        </w:rPr>
      </w:pPr>
      <w:r>
        <w:rPr>
          <w:b/>
          <w:color w:val="000000"/>
          <w:sz w:val="48"/>
        </w:rPr>
        <w:t>и среднего предпринимательства</w:t>
      </w:r>
      <w:r w:rsidRPr="00573DAC">
        <w:rPr>
          <w:b/>
          <w:color w:val="000000"/>
          <w:sz w:val="48"/>
        </w:rPr>
        <w:t xml:space="preserve"> </w:t>
      </w:r>
    </w:p>
    <w:p w:rsidR="003C43A8" w:rsidRDefault="006E55E0" w:rsidP="003C43A8">
      <w:pPr>
        <w:jc w:val="center"/>
        <w:rPr>
          <w:b/>
          <w:color w:val="000000"/>
          <w:sz w:val="48"/>
        </w:rPr>
      </w:pPr>
      <w:r w:rsidRPr="00573DAC">
        <w:rPr>
          <w:b/>
          <w:color w:val="000000"/>
          <w:sz w:val="48"/>
        </w:rPr>
        <w:t>в</w:t>
      </w:r>
      <w:r w:rsidR="003C43A8">
        <w:rPr>
          <w:b/>
          <w:color w:val="000000"/>
          <w:sz w:val="48"/>
        </w:rPr>
        <w:t xml:space="preserve"> муниципальном образовании </w:t>
      </w:r>
    </w:p>
    <w:p w:rsidR="006E55E0" w:rsidRDefault="003C43A8" w:rsidP="003C43A8">
      <w:pPr>
        <w:jc w:val="center"/>
        <w:rPr>
          <w:b/>
          <w:color w:val="000000"/>
          <w:sz w:val="48"/>
        </w:rPr>
      </w:pPr>
      <w:r>
        <w:rPr>
          <w:b/>
          <w:color w:val="000000"/>
          <w:sz w:val="48"/>
        </w:rPr>
        <w:t>город Чистополь</w:t>
      </w:r>
      <w:r w:rsidR="006E55E0">
        <w:rPr>
          <w:b/>
          <w:color w:val="000000"/>
          <w:sz w:val="48"/>
        </w:rPr>
        <w:t xml:space="preserve"> Республики Татарстан</w:t>
      </w:r>
    </w:p>
    <w:p w:rsidR="006E55E0" w:rsidRPr="0095050E" w:rsidRDefault="006E55E0" w:rsidP="006E55E0">
      <w:pPr>
        <w:pStyle w:val="1"/>
        <w:jc w:val="center"/>
        <w:rPr>
          <w:rFonts w:ascii="Times New Roman" w:hAnsi="Times New Roman"/>
          <w:b/>
          <w:color w:val="000000"/>
          <w:sz w:val="48"/>
        </w:rPr>
      </w:pPr>
      <w:r w:rsidRPr="0095050E">
        <w:rPr>
          <w:rFonts w:ascii="Times New Roman" w:hAnsi="Times New Roman"/>
          <w:b/>
          <w:color w:val="000000"/>
          <w:sz w:val="48"/>
          <w:u w:val="none"/>
        </w:rPr>
        <w:t>на 201</w:t>
      </w:r>
      <w:r w:rsidR="003C43A8">
        <w:rPr>
          <w:rFonts w:ascii="Times New Roman" w:hAnsi="Times New Roman"/>
          <w:b/>
          <w:color w:val="000000"/>
          <w:sz w:val="48"/>
          <w:u w:val="none"/>
        </w:rPr>
        <w:t>7</w:t>
      </w:r>
      <w:r w:rsidRPr="0095050E">
        <w:rPr>
          <w:rFonts w:ascii="Times New Roman" w:hAnsi="Times New Roman"/>
          <w:b/>
          <w:color w:val="000000"/>
          <w:sz w:val="48"/>
          <w:u w:val="none"/>
        </w:rPr>
        <w:t>-201</w:t>
      </w:r>
      <w:r w:rsidR="003C43A8">
        <w:rPr>
          <w:rFonts w:ascii="Times New Roman" w:hAnsi="Times New Roman"/>
          <w:b/>
          <w:color w:val="000000"/>
          <w:sz w:val="48"/>
          <w:u w:val="none"/>
        </w:rPr>
        <w:t>9</w:t>
      </w:r>
      <w:r w:rsidRPr="0095050E">
        <w:rPr>
          <w:rFonts w:ascii="Times New Roman" w:hAnsi="Times New Roman"/>
          <w:b/>
          <w:color w:val="000000"/>
          <w:sz w:val="48"/>
          <w:u w:val="none"/>
        </w:rPr>
        <w:t xml:space="preserve"> годы</w:t>
      </w:r>
    </w:p>
    <w:p w:rsidR="006E55E0" w:rsidRDefault="006E55E0" w:rsidP="006E55E0">
      <w:pPr>
        <w:jc w:val="center"/>
        <w:rPr>
          <w:color w:val="000000"/>
          <w:sz w:val="40"/>
        </w:rPr>
      </w:pPr>
    </w:p>
    <w:p w:rsidR="006E55E0" w:rsidRDefault="006E55E0" w:rsidP="006E55E0">
      <w:pPr>
        <w:jc w:val="center"/>
        <w:rPr>
          <w:color w:val="000000"/>
          <w:sz w:val="40"/>
        </w:rPr>
      </w:pPr>
    </w:p>
    <w:p w:rsidR="006E55E0" w:rsidRDefault="006E55E0" w:rsidP="006E55E0">
      <w:pPr>
        <w:jc w:val="center"/>
        <w:rPr>
          <w:color w:val="000000"/>
          <w:sz w:val="40"/>
        </w:rPr>
      </w:pPr>
    </w:p>
    <w:p w:rsidR="006E55E0" w:rsidRDefault="006E55E0" w:rsidP="006E55E0">
      <w:pPr>
        <w:jc w:val="center"/>
        <w:rPr>
          <w:color w:val="000000"/>
          <w:sz w:val="40"/>
        </w:rPr>
      </w:pPr>
    </w:p>
    <w:p w:rsidR="006E55E0" w:rsidRDefault="006E55E0" w:rsidP="006E55E0">
      <w:pPr>
        <w:jc w:val="center"/>
        <w:rPr>
          <w:color w:val="000000"/>
          <w:sz w:val="40"/>
        </w:rPr>
      </w:pPr>
    </w:p>
    <w:p w:rsidR="006E55E0" w:rsidRDefault="006E55E0" w:rsidP="006E55E0">
      <w:pPr>
        <w:jc w:val="center"/>
        <w:rPr>
          <w:color w:val="000000"/>
          <w:sz w:val="40"/>
        </w:rPr>
      </w:pPr>
    </w:p>
    <w:p w:rsidR="006E55E0" w:rsidRDefault="006E55E0" w:rsidP="006E55E0">
      <w:pPr>
        <w:jc w:val="center"/>
        <w:rPr>
          <w:color w:val="000000"/>
          <w:sz w:val="40"/>
        </w:rPr>
      </w:pPr>
    </w:p>
    <w:p w:rsidR="006E55E0" w:rsidRDefault="006E55E0" w:rsidP="006E55E0">
      <w:pPr>
        <w:jc w:val="center"/>
        <w:rPr>
          <w:color w:val="000000"/>
          <w:sz w:val="40"/>
        </w:rPr>
      </w:pPr>
    </w:p>
    <w:p w:rsidR="006E55E0" w:rsidRDefault="006E55E0" w:rsidP="006E55E0">
      <w:pPr>
        <w:jc w:val="center"/>
        <w:rPr>
          <w:color w:val="000000"/>
          <w:sz w:val="40"/>
        </w:rPr>
      </w:pPr>
    </w:p>
    <w:p w:rsidR="006E55E0" w:rsidRDefault="006E55E0" w:rsidP="006E55E0">
      <w:pPr>
        <w:jc w:val="center"/>
        <w:rPr>
          <w:color w:val="000000"/>
          <w:sz w:val="40"/>
        </w:rPr>
      </w:pPr>
    </w:p>
    <w:p w:rsidR="006E55E0" w:rsidRDefault="006E55E0" w:rsidP="006E55E0">
      <w:pPr>
        <w:jc w:val="center"/>
        <w:rPr>
          <w:color w:val="000000"/>
          <w:sz w:val="40"/>
        </w:rPr>
      </w:pPr>
    </w:p>
    <w:p w:rsidR="003C43A8" w:rsidRDefault="003C43A8" w:rsidP="006E55E0">
      <w:pPr>
        <w:jc w:val="center"/>
        <w:rPr>
          <w:color w:val="000000"/>
          <w:sz w:val="40"/>
        </w:rPr>
      </w:pPr>
    </w:p>
    <w:p w:rsidR="003C43A8" w:rsidRDefault="003C43A8" w:rsidP="006E55E0">
      <w:pPr>
        <w:jc w:val="center"/>
        <w:rPr>
          <w:color w:val="000000"/>
          <w:sz w:val="40"/>
        </w:rPr>
      </w:pPr>
    </w:p>
    <w:p w:rsidR="003C43A8" w:rsidRDefault="003C43A8" w:rsidP="006E55E0">
      <w:pPr>
        <w:jc w:val="center"/>
        <w:rPr>
          <w:color w:val="000000"/>
          <w:sz w:val="40"/>
        </w:rPr>
      </w:pPr>
    </w:p>
    <w:p w:rsidR="006E55E0" w:rsidRDefault="006E55E0" w:rsidP="006E55E0">
      <w:pPr>
        <w:jc w:val="center"/>
        <w:rPr>
          <w:color w:val="000000"/>
          <w:sz w:val="40"/>
        </w:rPr>
      </w:pPr>
    </w:p>
    <w:p w:rsidR="006E55E0" w:rsidRDefault="006E55E0" w:rsidP="006E55E0">
      <w:pPr>
        <w:jc w:val="center"/>
        <w:rPr>
          <w:color w:val="000000"/>
          <w:sz w:val="40"/>
        </w:rPr>
      </w:pPr>
      <w:r>
        <w:rPr>
          <w:color w:val="000000"/>
          <w:sz w:val="40"/>
        </w:rPr>
        <w:t>201</w:t>
      </w:r>
      <w:r w:rsidR="003C43A8">
        <w:rPr>
          <w:color w:val="000000"/>
          <w:sz w:val="40"/>
        </w:rPr>
        <w:t>6</w:t>
      </w:r>
      <w:r>
        <w:rPr>
          <w:color w:val="000000"/>
          <w:sz w:val="40"/>
        </w:rPr>
        <w:t>г.</w:t>
      </w:r>
    </w:p>
    <w:p w:rsidR="006E55E0" w:rsidRPr="00961A84" w:rsidRDefault="006E55E0" w:rsidP="006E55E0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8"/>
        </w:rPr>
      </w:pPr>
      <w:r w:rsidRPr="00961A84">
        <w:rPr>
          <w:b/>
          <w:i/>
          <w:color w:val="000000"/>
          <w:sz w:val="28"/>
        </w:rPr>
        <w:lastRenderedPageBreak/>
        <w:t>Содержание</w:t>
      </w:r>
    </w:p>
    <w:p w:rsidR="006E55E0" w:rsidRPr="00961A84" w:rsidRDefault="006E55E0" w:rsidP="006E55E0">
      <w:pPr>
        <w:rPr>
          <w:i/>
          <w:color w:val="000000"/>
          <w:sz w:val="28"/>
        </w:rPr>
      </w:pPr>
    </w:p>
    <w:p w:rsidR="006E55E0" w:rsidRPr="00961A84" w:rsidRDefault="006E55E0" w:rsidP="00E33265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</w:rPr>
      </w:pPr>
      <w:r w:rsidRPr="00961A84">
        <w:rPr>
          <w:i/>
          <w:color w:val="000000"/>
          <w:sz w:val="28"/>
        </w:rPr>
        <w:t>1.    Паспорт Программы ……………………………………………………..….…</w:t>
      </w:r>
      <w:r w:rsidR="00E33265">
        <w:rPr>
          <w:i/>
          <w:color w:val="000000"/>
          <w:sz w:val="28"/>
        </w:rPr>
        <w:t>….…..</w:t>
      </w:r>
      <w:r w:rsidRPr="00961A84">
        <w:rPr>
          <w:i/>
          <w:color w:val="000000"/>
          <w:sz w:val="28"/>
        </w:rPr>
        <w:t>3</w:t>
      </w:r>
    </w:p>
    <w:p w:rsidR="006E55E0" w:rsidRPr="00961A84" w:rsidRDefault="006E55E0" w:rsidP="00E33265">
      <w:pPr>
        <w:pStyle w:val="31"/>
        <w:ind w:left="-539" w:firstLine="539"/>
        <w:jc w:val="both"/>
        <w:rPr>
          <w:b w:val="0"/>
          <w:i/>
          <w:color w:val="000000"/>
          <w:szCs w:val="32"/>
        </w:rPr>
      </w:pPr>
      <w:r w:rsidRPr="00961A84">
        <w:rPr>
          <w:b w:val="0"/>
          <w:i/>
          <w:color w:val="000000"/>
        </w:rPr>
        <w:t>2.</w:t>
      </w:r>
      <w:r w:rsidRPr="00961A84">
        <w:rPr>
          <w:i/>
          <w:color w:val="000000"/>
        </w:rPr>
        <w:t xml:space="preserve">    </w:t>
      </w:r>
      <w:r w:rsidRPr="00961A84">
        <w:rPr>
          <w:b w:val="0"/>
          <w:i/>
          <w:color w:val="000000"/>
          <w:szCs w:val="32"/>
        </w:rPr>
        <w:t xml:space="preserve">Анализ текущего состояния развития малого  и среднего </w:t>
      </w:r>
    </w:p>
    <w:p w:rsidR="006E55E0" w:rsidRPr="00961A84" w:rsidRDefault="006E55E0" w:rsidP="00E33265">
      <w:pPr>
        <w:pStyle w:val="31"/>
        <w:ind w:left="-539" w:firstLine="539"/>
        <w:jc w:val="both"/>
        <w:rPr>
          <w:i/>
          <w:color w:val="000000"/>
          <w:szCs w:val="32"/>
        </w:rPr>
      </w:pPr>
      <w:r w:rsidRPr="00961A84">
        <w:rPr>
          <w:b w:val="0"/>
          <w:i/>
          <w:color w:val="000000"/>
          <w:szCs w:val="32"/>
        </w:rPr>
        <w:t xml:space="preserve">       предпринимательства  в </w:t>
      </w:r>
      <w:r w:rsidR="00E33265">
        <w:rPr>
          <w:b w:val="0"/>
          <w:i/>
          <w:color w:val="000000"/>
          <w:szCs w:val="32"/>
        </w:rPr>
        <w:t>муниципальном образовании город Чистополь…..</w:t>
      </w:r>
      <w:r w:rsidRPr="00961A84">
        <w:rPr>
          <w:b w:val="0"/>
          <w:i/>
          <w:color w:val="000000"/>
          <w:szCs w:val="32"/>
        </w:rPr>
        <w:t>5</w:t>
      </w:r>
    </w:p>
    <w:p w:rsidR="006E55E0" w:rsidRPr="00961A84" w:rsidRDefault="006E55E0" w:rsidP="00E33265">
      <w:pPr>
        <w:pStyle w:val="Style3"/>
        <w:widowControl/>
        <w:spacing w:before="130" w:line="240" w:lineRule="auto"/>
        <w:jc w:val="both"/>
        <w:rPr>
          <w:rStyle w:val="FontStyle96"/>
          <w:b w:val="0"/>
          <w:i/>
          <w:sz w:val="28"/>
        </w:rPr>
      </w:pPr>
      <w:r w:rsidRPr="00961A84">
        <w:rPr>
          <w:rStyle w:val="FontStyle96"/>
          <w:i/>
          <w:sz w:val="28"/>
        </w:rPr>
        <w:t>3.    Цель, задачи, описание основных мероприятий Программы, сроки</w:t>
      </w:r>
      <w:r w:rsidR="00E33265">
        <w:rPr>
          <w:rStyle w:val="FontStyle96"/>
          <w:i/>
          <w:sz w:val="28"/>
        </w:rPr>
        <w:t xml:space="preserve"> </w:t>
      </w:r>
      <w:r w:rsidR="00835B80">
        <w:rPr>
          <w:rStyle w:val="FontStyle96"/>
          <w:i/>
          <w:sz w:val="28"/>
        </w:rPr>
        <w:t xml:space="preserve"> и этапы ее </w:t>
      </w:r>
      <w:r w:rsidRPr="00961A84">
        <w:rPr>
          <w:rStyle w:val="FontStyle96"/>
          <w:i/>
          <w:sz w:val="28"/>
        </w:rPr>
        <w:t>р</w:t>
      </w:r>
      <w:r w:rsidR="00835B80">
        <w:rPr>
          <w:rStyle w:val="FontStyle96"/>
          <w:i/>
          <w:sz w:val="28"/>
        </w:rPr>
        <w:t>еализации………………………………………</w:t>
      </w:r>
      <w:r w:rsidR="00E33265">
        <w:rPr>
          <w:rStyle w:val="FontStyle96"/>
          <w:i/>
          <w:sz w:val="28"/>
        </w:rPr>
        <w:t>…………</w:t>
      </w:r>
      <w:r w:rsidR="00835B80">
        <w:rPr>
          <w:rStyle w:val="FontStyle96"/>
          <w:i/>
          <w:sz w:val="28"/>
        </w:rPr>
        <w:t>…………</w:t>
      </w:r>
      <w:r w:rsidR="00E33265">
        <w:rPr>
          <w:rStyle w:val="FontStyle96"/>
          <w:i/>
          <w:sz w:val="28"/>
        </w:rPr>
        <w:t>….</w:t>
      </w:r>
      <w:r w:rsidRPr="00961A84">
        <w:rPr>
          <w:rStyle w:val="FontStyle96"/>
          <w:i/>
          <w:sz w:val="28"/>
        </w:rPr>
        <w:t>.</w:t>
      </w:r>
      <w:r w:rsidR="006908DF">
        <w:rPr>
          <w:rStyle w:val="FontStyle96"/>
          <w:i/>
          <w:sz w:val="28"/>
        </w:rPr>
        <w:t>7</w:t>
      </w:r>
    </w:p>
    <w:p w:rsidR="006E55E0" w:rsidRPr="00961A84" w:rsidRDefault="006E55E0" w:rsidP="00E33265">
      <w:pPr>
        <w:pStyle w:val="a4"/>
        <w:ind w:firstLine="0"/>
        <w:rPr>
          <w:i/>
          <w:color w:val="000000"/>
        </w:rPr>
      </w:pPr>
      <w:r w:rsidRPr="00961A84">
        <w:rPr>
          <w:i/>
          <w:color w:val="000000"/>
        </w:rPr>
        <w:t xml:space="preserve">4.    Ожидаемая оценка социально-экономической эффективности  </w:t>
      </w:r>
    </w:p>
    <w:p w:rsidR="006E55E0" w:rsidRPr="00835B80" w:rsidRDefault="006E55E0" w:rsidP="00E33265">
      <w:pPr>
        <w:pStyle w:val="a4"/>
        <w:ind w:firstLine="0"/>
        <w:rPr>
          <w:i/>
          <w:color w:val="000000"/>
        </w:rPr>
      </w:pPr>
      <w:r w:rsidRPr="00961A84">
        <w:rPr>
          <w:i/>
          <w:color w:val="000000"/>
        </w:rPr>
        <w:t xml:space="preserve">        Программы……………………………………………………………….………</w:t>
      </w:r>
      <w:r w:rsidR="00E33265">
        <w:rPr>
          <w:i/>
          <w:color w:val="000000"/>
        </w:rPr>
        <w:t>……</w:t>
      </w:r>
      <w:r w:rsidRPr="00961A84">
        <w:rPr>
          <w:i/>
          <w:color w:val="000000"/>
        </w:rPr>
        <w:t>…</w:t>
      </w:r>
      <w:r w:rsidR="006908DF">
        <w:rPr>
          <w:i/>
          <w:color w:val="000000"/>
        </w:rPr>
        <w:t>8</w:t>
      </w:r>
    </w:p>
    <w:p w:rsidR="006E55E0" w:rsidRPr="00835B80" w:rsidRDefault="006E55E0" w:rsidP="00E33265">
      <w:pPr>
        <w:pStyle w:val="a4"/>
        <w:tabs>
          <w:tab w:val="left" w:pos="8647"/>
        </w:tabs>
        <w:ind w:firstLine="0"/>
        <w:rPr>
          <w:i/>
          <w:color w:val="000000"/>
        </w:rPr>
      </w:pPr>
      <w:r w:rsidRPr="00835B80">
        <w:rPr>
          <w:i/>
          <w:color w:val="000000"/>
        </w:rPr>
        <w:t xml:space="preserve">5.    </w:t>
      </w:r>
      <w:r w:rsidRPr="00961A84">
        <w:rPr>
          <w:i/>
          <w:color w:val="000000"/>
        </w:rPr>
        <w:t>Индикаторы оценки реализации Программы………………………………</w:t>
      </w:r>
      <w:r w:rsidR="00E33265">
        <w:rPr>
          <w:i/>
          <w:color w:val="000000"/>
        </w:rPr>
        <w:t>..…</w:t>
      </w:r>
      <w:r w:rsidRPr="00961A84">
        <w:rPr>
          <w:i/>
          <w:color w:val="000000"/>
        </w:rPr>
        <w:t>..</w:t>
      </w:r>
      <w:r w:rsidR="006908DF">
        <w:rPr>
          <w:i/>
          <w:color w:val="000000"/>
        </w:rPr>
        <w:t>9</w:t>
      </w:r>
    </w:p>
    <w:p w:rsidR="006E55E0" w:rsidRPr="00961A84" w:rsidRDefault="006908DF" w:rsidP="00E33265">
      <w:pPr>
        <w:pStyle w:val="3"/>
        <w:ind w:firstLine="0"/>
        <w:jc w:val="both"/>
        <w:rPr>
          <w:b w:val="0"/>
          <w:i/>
          <w:color w:val="000000"/>
        </w:rPr>
      </w:pPr>
      <w:r>
        <w:rPr>
          <w:b w:val="0"/>
          <w:i/>
          <w:color w:val="000000"/>
        </w:rPr>
        <w:t>6</w:t>
      </w:r>
      <w:r w:rsidR="006E55E0" w:rsidRPr="00961A84">
        <w:rPr>
          <w:b w:val="0"/>
          <w:i/>
          <w:color w:val="000000"/>
        </w:rPr>
        <w:t>.    Приоритетные виды предпринимательской деятельности…………</w:t>
      </w:r>
      <w:r w:rsidR="00E33265">
        <w:rPr>
          <w:b w:val="0"/>
          <w:i/>
          <w:color w:val="000000"/>
        </w:rPr>
        <w:t>……..</w:t>
      </w:r>
      <w:r w:rsidR="006E55E0" w:rsidRPr="00961A84">
        <w:rPr>
          <w:b w:val="0"/>
          <w:i/>
          <w:color w:val="000000"/>
        </w:rPr>
        <w:t>..1</w:t>
      </w:r>
      <w:r w:rsidR="002411EC">
        <w:rPr>
          <w:b w:val="0"/>
          <w:i/>
          <w:color w:val="000000"/>
        </w:rPr>
        <w:t>0</w:t>
      </w:r>
    </w:p>
    <w:p w:rsidR="006E55E0" w:rsidRPr="00961A84" w:rsidRDefault="006908DF" w:rsidP="00E33265">
      <w:pPr>
        <w:jc w:val="both"/>
        <w:rPr>
          <w:i/>
          <w:color w:val="000000"/>
          <w:sz w:val="32"/>
        </w:rPr>
      </w:pPr>
      <w:r>
        <w:rPr>
          <w:i/>
          <w:color w:val="000000"/>
          <w:sz w:val="28"/>
        </w:rPr>
        <w:t>7</w:t>
      </w:r>
      <w:r w:rsidR="006E55E0" w:rsidRPr="00961A84">
        <w:rPr>
          <w:i/>
          <w:color w:val="000000"/>
          <w:sz w:val="28"/>
        </w:rPr>
        <w:t>.    Механизм реализации программы……………………………………</w:t>
      </w:r>
      <w:r w:rsidR="00E33265">
        <w:rPr>
          <w:i/>
          <w:color w:val="000000"/>
          <w:sz w:val="28"/>
        </w:rPr>
        <w:t>…</w:t>
      </w:r>
      <w:r w:rsidR="006E55E0" w:rsidRPr="00961A84">
        <w:rPr>
          <w:i/>
          <w:color w:val="000000"/>
          <w:sz w:val="28"/>
        </w:rPr>
        <w:t>…</w:t>
      </w:r>
      <w:r w:rsidR="00064D15">
        <w:rPr>
          <w:i/>
          <w:color w:val="000000"/>
          <w:sz w:val="28"/>
        </w:rPr>
        <w:t>.</w:t>
      </w:r>
      <w:r w:rsidR="00E33265">
        <w:rPr>
          <w:i/>
          <w:color w:val="000000"/>
          <w:sz w:val="28"/>
        </w:rPr>
        <w:t>……..</w:t>
      </w:r>
      <w:r w:rsidR="006E55E0" w:rsidRPr="00961A84">
        <w:rPr>
          <w:i/>
          <w:color w:val="000000"/>
          <w:sz w:val="28"/>
        </w:rPr>
        <w:t>1</w:t>
      </w:r>
      <w:r>
        <w:rPr>
          <w:i/>
          <w:color w:val="000000"/>
          <w:sz w:val="28"/>
        </w:rPr>
        <w:t>0</w:t>
      </w:r>
    </w:p>
    <w:p w:rsidR="00835B80" w:rsidRDefault="006908DF" w:rsidP="00E33265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8</w:t>
      </w:r>
      <w:r w:rsidR="006E55E0" w:rsidRPr="00961A84">
        <w:rPr>
          <w:i/>
          <w:color w:val="000000"/>
          <w:sz w:val="28"/>
          <w:szCs w:val="28"/>
        </w:rPr>
        <w:t xml:space="preserve">.    Основные мероприятия Программы развития </w:t>
      </w:r>
      <w:r w:rsidR="00835B80">
        <w:rPr>
          <w:i/>
          <w:color w:val="000000"/>
          <w:sz w:val="28"/>
          <w:szCs w:val="28"/>
        </w:rPr>
        <w:t xml:space="preserve"> малого </w:t>
      </w:r>
    </w:p>
    <w:p w:rsidR="006E55E0" w:rsidRPr="004E2BA2" w:rsidRDefault="00835B80" w:rsidP="00064D15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6E55E0" w:rsidRPr="00064D15">
        <w:rPr>
          <w:i/>
          <w:color w:val="000000"/>
          <w:sz w:val="28"/>
        </w:rPr>
        <w:t xml:space="preserve">предпринимательства </w:t>
      </w:r>
      <w:r w:rsidR="00064D15" w:rsidRPr="00064D15">
        <w:rPr>
          <w:i/>
          <w:color w:val="000000"/>
          <w:sz w:val="28"/>
        </w:rPr>
        <w:t xml:space="preserve">в муниципальном образовании город Чистополь </w:t>
      </w:r>
      <w:r w:rsidR="006E55E0" w:rsidRPr="00064D15">
        <w:rPr>
          <w:i/>
          <w:color w:val="000000"/>
          <w:sz w:val="28"/>
        </w:rPr>
        <w:t>на 20</w:t>
      </w:r>
      <w:r w:rsidR="003C43A8" w:rsidRPr="00064D15">
        <w:rPr>
          <w:i/>
          <w:color w:val="000000"/>
          <w:sz w:val="28"/>
        </w:rPr>
        <w:t>17</w:t>
      </w:r>
      <w:r w:rsidR="006E55E0" w:rsidRPr="00064D15">
        <w:rPr>
          <w:i/>
          <w:color w:val="000000"/>
          <w:sz w:val="28"/>
        </w:rPr>
        <w:t>-201</w:t>
      </w:r>
      <w:r w:rsidR="003C43A8" w:rsidRPr="00064D15">
        <w:rPr>
          <w:i/>
          <w:color w:val="000000"/>
          <w:sz w:val="28"/>
        </w:rPr>
        <w:t xml:space="preserve">9 </w:t>
      </w:r>
      <w:r w:rsidR="006E55E0" w:rsidRPr="00064D15">
        <w:rPr>
          <w:i/>
          <w:color w:val="000000"/>
          <w:sz w:val="28"/>
        </w:rPr>
        <w:t>годы……….………………………………………</w:t>
      </w:r>
      <w:r w:rsidR="00E33265" w:rsidRPr="00064D15">
        <w:rPr>
          <w:i/>
          <w:color w:val="000000"/>
          <w:sz w:val="28"/>
        </w:rPr>
        <w:t>…</w:t>
      </w:r>
      <w:r w:rsidR="00064D15">
        <w:rPr>
          <w:i/>
          <w:color w:val="000000"/>
          <w:sz w:val="28"/>
        </w:rPr>
        <w:t>…………………..</w:t>
      </w:r>
      <w:r w:rsidR="00E33265" w:rsidRPr="00064D15">
        <w:rPr>
          <w:i/>
          <w:color w:val="000000"/>
          <w:sz w:val="28"/>
        </w:rPr>
        <w:t>……..</w:t>
      </w:r>
      <w:r w:rsidR="006E55E0" w:rsidRPr="00961A84">
        <w:rPr>
          <w:i/>
          <w:color w:val="000000"/>
          <w:sz w:val="28"/>
          <w:szCs w:val="28"/>
        </w:rPr>
        <w:t>1</w:t>
      </w:r>
      <w:r w:rsidR="006908DF">
        <w:rPr>
          <w:i/>
          <w:color w:val="000000"/>
          <w:sz w:val="28"/>
          <w:szCs w:val="28"/>
        </w:rPr>
        <w:t>1</w:t>
      </w:r>
    </w:p>
    <w:p w:rsidR="006E55E0" w:rsidRPr="004E2BA2" w:rsidRDefault="006E55E0" w:rsidP="006E55E0">
      <w:pPr>
        <w:pStyle w:val="21"/>
        <w:ind w:firstLine="0"/>
        <w:jc w:val="left"/>
        <w:rPr>
          <w:i/>
          <w:color w:val="000000"/>
        </w:rPr>
      </w:pPr>
    </w:p>
    <w:p w:rsidR="006E55E0" w:rsidRPr="004E2BA2" w:rsidRDefault="006E55E0" w:rsidP="006E55E0">
      <w:pPr>
        <w:pStyle w:val="a4"/>
        <w:tabs>
          <w:tab w:val="left" w:pos="8647"/>
        </w:tabs>
        <w:ind w:firstLine="0"/>
        <w:rPr>
          <w:i/>
          <w:color w:val="000000"/>
        </w:rPr>
      </w:pPr>
    </w:p>
    <w:p w:rsidR="006E55E0" w:rsidRPr="004E2BA2" w:rsidRDefault="006E55E0" w:rsidP="006E55E0">
      <w:pPr>
        <w:pStyle w:val="Style3"/>
        <w:widowControl/>
        <w:spacing w:before="43" w:line="240" w:lineRule="auto"/>
        <w:jc w:val="both"/>
        <w:rPr>
          <w:rStyle w:val="FontStyle96"/>
          <w:b w:val="0"/>
          <w:i/>
          <w:sz w:val="28"/>
        </w:rPr>
      </w:pPr>
    </w:p>
    <w:p w:rsidR="006E55E0" w:rsidRPr="004E2BA2" w:rsidRDefault="006E55E0" w:rsidP="006E55E0">
      <w:pPr>
        <w:widowControl w:val="0"/>
        <w:autoSpaceDE w:val="0"/>
        <w:autoSpaceDN w:val="0"/>
        <w:adjustRightInd w:val="0"/>
        <w:rPr>
          <w:i/>
          <w:color w:val="000000"/>
          <w:sz w:val="22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Default="006E55E0" w:rsidP="006E55E0">
      <w:pPr>
        <w:widowControl w:val="0"/>
        <w:autoSpaceDE w:val="0"/>
        <w:autoSpaceDN w:val="0"/>
        <w:adjustRightInd w:val="0"/>
        <w:ind w:left="5220"/>
        <w:rPr>
          <w:color w:val="000000"/>
        </w:rPr>
      </w:pPr>
    </w:p>
    <w:p w:rsidR="006E55E0" w:rsidRPr="00573DAC" w:rsidRDefault="006E55E0" w:rsidP="006E55E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E55E0" w:rsidRPr="00835B80" w:rsidRDefault="006E55E0" w:rsidP="006E55E0">
      <w:pPr>
        <w:pStyle w:val="5"/>
        <w:ind w:firstLine="0"/>
        <w:rPr>
          <w:color w:val="000000"/>
          <w:sz w:val="22"/>
        </w:rPr>
      </w:pPr>
      <w:r w:rsidRPr="00835B80">
        <w:rPr>
          <w:color w:val="000000"/>
          <w:szCs w:val="36"/>
          <w:lang w:val="en-US"/>
        </w:rPr>
        <w:lastRenderedPageBreak/>
        <w:t>I</w:t>
      </w:r>
      <w:r w:rsidRPr="00835B80">
        <w:rPr>
          <w:color w:val="000000"/>
          <w:szCs w:val="36"/>
        </w:rPr>
        <w:t>. ПАСПОРТ ПРОГРАМЫ</w:t>
      </w:r>
    </w:p>
    <w:p w:rsidR="006E55E0" w:rsidRPr="00573DAC" w:rsidRDefault="006E55E0" w:rsidP="006E55E0">
      <w:pPr>
        <w:widowControl w:val="0"/>
        <w:autoSpaceDE w:val="0"/>
        <w:autoSpaceDN w:val="0"/>
        <w:adjustRightInd w:val="0"/>
        <w:ind w:firstLine="485"/>
        <w:jc w:val="both"/>
        <w:rPr>
          <w:b/>
          <w:color w:val="000000"/>
          <w:sz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961"/>
      </w:tblGrid>
      <w:tr w:rsidR="006E55E0" w:rsidRPr="00573DAC" w:rsidTr="00932B15">
        <w:tc>
          <w:tcPr>
            <w:tcW w:w="3119" w:type="dxa"/>
          </w:tcPr>
          <w:p w:rsidR="006E55E0" w:rsidRDefault="006E55E0" w:rsidP="00932B15">
            <w:pPr>
              <w:pStyle w:val="Style18"/>
              <w:widowControl/>
              <w:spacing w:line="240" w:lineRule="auto"/>
              <w:ind w:left="5" w:hanging="5"/>
              <w:rPr>
                <w:rStyle w:val="FontStyle98"/>
                <w:sz w:val="28"/>
                <w:szCs w:val="28"/>
              </w:rPr>
            </w:pPr>
            <w:r w:rsidRPr="00125135">
              <w:rPr>
                <w:rStyle w:val="FontStyle98"/>
                <w:sz w:val="28"/>
                <w:szCs w:val="28"/>
              </w:rPr>
              <w:t xml:space="preserve">Наименование </w:t>
            </w:r>
          </w:p>
          <w:p w:rsidR="006E55E0" w:rsidRPr="00125135" w:rsidRDefault="006E55E0" w:rsidP="00932B15">
            <w:pPr>
              <w:pStyle w:val="Style18"/>
              <w:widowControl/>
              <w:spacing w:line="240" w:lineRule="auto"/>
              <w:ind w:left="5" w:hanging="5"/>
              <w:rPr>
                <w:rStyle w:val="FontStyle98"/>
                <w:sz w:val="28"/>
                <w:szCs w:val="28"/>
              </w:rPr>
            </w:pPr>
            <w:r w:rsidRPr="00125135">
              <w:rPr>
                <w:rStyle w:val="FontStyle98"/>
                <w:sz w:val="28"/>
                <w:szCs w:val="28"/>
              </w:rPr>
              <w:t>Про</w:t>
            </w:r>
            <w:r w:rsidRPr="00125135">
              <w:rPr>
                <w:rStyle w:val="FontStyle98"/>
                <w:sz w:val="28"/>
                <w:szCs w:val="28"/>
              </w:rPr>
              <w:softHyphen/>
              <w:t>граммы</w:t>
            </w:r>
          </w:p>
        </w:tc>
        <w:tc>
          <w:tcPr>
            <w:tcW w:w="6961" w:type="dxa"/>
          </w:tcPr>
          <w:p w:rsidR="006E55E0" w:rsidRPr="00FF053E" w:rsidRDefault="006E55E0" w:rsidP="00932B15">
            <w:pPr>
              <w:jc w:val="both"/>
              <w:rPr>
                <w:rStyle w:val="FontStyle98"/>
                <w:color w:val="000000"/>
                <w:szCs w:val="28"/>
              </w:rPr>
            </w:pPr>
            <w:r w:rsidRPr="00FF053E">
              <w:rPr>
                <w:color w:val="000000"/>
                <w:szCs w:val="28"/>
              </w:rPr>
              <w:t xml:space="preserve">«Программа поддержки и развития малого </w:t>
            </w:r>
            <w:r w:rsidR="00835B80">
              <w:rPr>
                <w:color w:val="000000"/>
                <w:szCs w:val="28"/>
              </w:rPr>
              <w:t xml:space="preserve"> </w:t>
            </w:r>
            <w:r w:rsidRPr="00FF053E">
              <w:rPr>
                <w:color w:val="000000"/>
                <w:szCs w:val="28"/>
              </w:rPr>
              <w:t xml:space="preserve">и среднего предпринимательства в </w:t>
            </w:r>
            <w:r w:rsidR="003C43A8">
              <w:rPr>
                <w:color w:val="000000"/>
                <w:szCs w:val="28"/>
              </w:rPr>
              <w:t>муниципальном образовании город Чистополь</w:t>
            </w:r>
            <w:r w:rsidRPr="00FF053E">
              <w:rPr>
                <w:color w:val="000000"/>
                <w:szCs w:val="28"/>
              </w:rPr>
              <w:t xml:space="preserve"> </w:t>
            </w:r>
            <w:r w:rsidRPr="00FF053E">
              <w:rPr>
                <w:rStyle w:val="FontStyle98"/>
                <w:szCs w:val="28"/>
              </w:rPr>
              <w:t>на 201</w:t>
            </w:r>
            <w:r w:rsidR="008E2C95">
              <w:rPr>
                <w:rStyle w:val="FontStyle98"/>
                <w:szCs w:val="28"/>
              </w:rPr>
              <w:t>7</w:t>
            </w:r>
            <w:r w:rsidRPr="00FF053E">
              <w:rPr>
                <w:rStyle w:val="FontStyle98"/>
                <w:szCs w:val="28"/>
              </w:rPr>
              <w:t xml:space="preserve"> - 201</w:t>
            </w:r>
            <w:r w:rsidR="008E2C95">
              <w:rPr>
                <w:rStyle w:val="FontStyle98"/>
                <w:szCs w:val="28"/>
              </w:rPr>
              <w:t>9</w:t>
            </w:r>
            <w:r w:rsidRPr="00FF053E">
              <w:rPr>
                <w:rStyle w:val="FontStyle98"/>
                <w:szCs w:val="28"/>
              </w:rPr>
              <w:t xml:space="preserve"> годы» (далее - Программа)</w:t>
            </w:r>
          </w:p>
        </w:tc>
      </w:tr>
      <w:tr w:rsidR="006E55E0" w:rsidRPr="00573DAC" w:rsidTr="00932B15">
        <w:tc>
          <w:tcPr>
            <w:tcW w:w="3119" w:type="dxa"/>
          </w:tcPr>
          <w:p w:rsidR="00835B80" w:rsidRDefault="006E55E0" w:rsidP="00932B15">
            <w:pPr>
              <w:pStyle w:val="Style18"/>
              <w:widowControl/>
              <w:spacing w:line="240" w:lineRule="auto"/>
              <w:ind w:left="5" w:hanging="5"/>
              <w:rPr>
                <w:rStyle w:val="FontStyle98"/>
                <w:sz w:val="28"/>
                <w:szCs w:val="28"/>
              </w:rPr>
            </w:pPr>
            <w:r w:rsidRPr="00125135">
              <w:rPr>
                <w:rStyle w:val="FontStyle98"/>
                <w:sz w:val="28"/>
                <w:szCs w:val="28"/>
              </w:rPr>
              <w:t xml:space="preserve">Государственный    </w:t>
            </w:r>
          </w:p>
          <w:p w:rsidR="006E55E0" w:rsidRPr="00125135" w:rsidRDefault="006E55E0" w:rsidP="00932B15">
            <w:pPr>
              <w:pStyle w:val="Style18"/>
              <w:widowControl/>
              <w:spacing w:line="240" w:lineRule="auto"/>
              <w:ind w:left="5" w:hanging="5"/>
              <w:rPr>
                <w:rStyle w:val="FontStyle98"/>
                <w:sz w:val="28"/>
                <w:szCs w:val="28"/>
              </w:rPr>
            </w:pPr>
            <w:r w:rsidRPr="00125135">
              <w:rPr>
                <w:rStyle w:val="FontStyle98"/>
                <w:sz w:val="28"/>
                <w:szCs w:val="28"/>
              </w:rPr>
              <w:t>за</w:t>
            </w:r>
            <w:r w:rsidRPr="00125135">
              <w:rPr>
                <w:rStyle w:val="FontStyle98"/>
                <w:sz w:val="28"/>
                <w:szCs w:val="28"/>
              </w:rPr>
              <w:softHyphen/>
              <w:t>казчик Программы</w:t>
            </w:r>
          </w:p>
        </w:tc>
        <w:tc>
          <w:tcPr>
            <w:tcW w:w="6961" w:type="dxa"/>
          </w:tcPr>
          <w:p w:rsidR="006E55E0" w:rsidRPr="00FF053E" w:rsidRDefault="006E55E0" w:rsidP="001240EE">
            <w:pPr>
              <w:pStyle w:val="Style60"/>
              <w:widowControl/>
              <w:spacing w:line="240" w:lineRule="auto"/>
              <w:ind w:firstLine="0"/>
              <w:jc w:val="both"/>
              <w:rPr>
                <w:rStyle w:val="FontStyle98"/>
                <w:szCs w:val="28"/>
              </w:rPr>
            </w:pPr>
            <w:r w:rsidRPr="00FF053E">
              <w:rPr>
                <w:rStyle w:val="FontStyle98"/>
                <w:szCs w:val="28"/>
              </w:rPr>
              <w:t xml:space="preserve">Исполнительный комитет </w:t>
            </w:r>
            <w:r w:rsidR="001240EE">
              <w:rPr>
                <w:rStyle w:val="FontStyle98"/>
                <w:szCs w:val="28"/>
              </w:rPr>
              <w:t>муниципального образования «Город Чистополь»</w:t>
            </w:r>
          </w:p>
        </w:tc>
      </w:tr>
      <w:tr w:rsidR="006E55E0" w:rsidRPr="00573DAC" w:rsidTr="00932B15">
        <w:tc>
          <w:tcPr>
            <w:tcW w:w="3119" w:type="dxa"/>
          </w:tcPr>
          <w:p w:rsidR="006E55E0" w:rsidRPr="00125135" w:rsidRDefault="006E55E0" w:rsidP="00932B15">
            <w:pPr>
              <w:pStyle w:val="Style18"/>
              <w:widowControl/>
              <w:spacing w:line="240" w:lineRule="auto"/>
              <w:rPr>
                <w:rStyle w:val="FontStyle98"/>
                <w:sz w:val="28"/>
                <w:szCs w:val="28"/>
              </w:rPr>
            </w:pPr>
            <w:r w:rsidRPr="00125135">
              <w:rPr>
                <w:rStyle w:val="FontStyle98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961" w:type="dxa"/>
          </w:tcPr>
          <w:p w:rsidR="006E55E0" w:rsidRPr="00FF053E" w:rsidRDefault="006E55E0" w:rsidP="00932B15">
            <w:pPr>
              <w:pStyle w:val="Style60"/>
              <w:widowControl/>
              <w:spacing w:line="240" w:lineRule="auto"/>
              <w:ind w:firstLine="0"/>
              <w:jc w:val="both"/>
              <w:rPr>
                <w:rStyle w:val="FontStyle98"/>
                <w:szCs w:val="28"/>
              </w:rPr>
            </w:pPr>
            <w:r w:rsidRPr="00FF053E">
              <w:rPr>
                <w:rStyle w:val="FontStyle98"/>
                <w:szCs w:val="28"/>
              </w:rPr>
              <w:t>Отдел экономики Исполнительного комитета Чистопольского муниципального района</w:t>
            </w:r>
          </w:p>
        </w:tc>
      </w:tr>
      <w:tr w:rsidR="006E55E0" w:rsidRPr="00573DAC" w:rsidTr="00932B15">
        <w:tc>
          <w:tcPr>
            <w:tcW w:w="3119" w:type="dxa"/>
          </w:tcPr>
          <w:p w:rsidR="006E55E0" w:rsidRPr="00125135" w:rsidRDefault="006E55E0" w:rsidP="00932B15">
            <w:pPr>
              <w:pStyle w:val="Style60"/>
              <w:widowControl/>
              <w:spacing w:line="240" w:lineRule="auto"/>
              <w:ind w:firstLine="0"/>
              <w:rPr>
                <w:rStyle w:val="FontStyle98"/>
                <w:sz w:val="28"/>
                <w:szCs w:val="28"/>
              </w:rPr>
            </w:pPr>
            <w:r w:rsidRPr="00125135">
              <w:rPr>
                <w:rStyle w:val="FontStyle98"/>
                <w:sz w:val="28"/>
                <w:szCs w:val="28"/>
              </w:rPr>
              <w:t>Цель Программы</w:t>
            </w:r>
          </w:p>
        </w:tc>
        <w:tc>
          <w:tcPr>
            <w:tcW w:w="6961" w:type="dxa"/>
          </w:tcPr>
          <w:p w:rsidR="006E55E0" w:rsidRPr="00FF053E" w:rsidRDefault="006E55E0" w:rsidP="00932B15">
            <w:pPr>
              <w:pStyle w:val="Style18"/>
              <w:widowControl/>
              <w:spacing w:line="240" w:lineRule="auto"/>
              <w:jc w:val="both"/>
              <w:rPr>
                <w:rStyle w:val="FontStyle98"/>
                <w:szCs w:val="28"/>
              </w:rPr>
            </w:pPr>
            <w:r w:rsidRPr="00FF053E">
              <w:rPr>
                <w:rStyle w:val="FontStyle98"/>
                <w:szCs w:val="28"/>
              </w:rPr>
              <w:t>Создание условий для эффективного функционирова</w:t>
            </w:r>
            <w:r w:rsidRPr="00FF053E">
              <w:rPr>
                <w:rStyle w:val="FontStyle98"/>
                <w:szCs w:val="28"/>
              </w:rPr>
              <w:softHyphen/>
              <w:t>ния и развития малого и среднего предприниматель</w:t>
            </w:r>
            <w:r w:rsidRPr="00FF053E">
              <w:rPr>
                <w:rStyle w:val="FontStyle98"/>
                <w:szCs w:val="28"/>
              </w:rPr>
              <w:softHyphen/>
              <w:t>ства как важнейшего компонента формирования инно</w:t>
            </w:r>
            <w:r w:rsidRPr="00FF053E">
              <w:rPr>
                <w:rStyle w:val="FontStyle98"/>
                <w:szCs w:val="28"/>
              </w:rPr>
              <w:softHyphen/>
              <w:t xml:space="preserve">вационной экономики, а также увеличение его вклада в решение задач  социально-экономического  развития  </w:t>
            </w:r>
            <w:r w:rsidR="003C43A8" w:rsidRPr="003C43A8">
              <w:rPr>
                <w:rStyle w:val="FontStyle98"/>
                <w:szCs w:val="28"/>
              </w:rPr>
              <w:t>в муниципальном образовании город Чистополь</w:t>
            </w:r>
            <w:r w:rsidRPr="00FF053E">
              <w:rPr>
                <w:rStyle w:val="FontStyle98"/>
                <w:szCs w:val="28"/>
              </w:rPr>
              <w:t xml:space="preserve"> </w:t>
            </w:r>
          </w:p>
        </w:tc>
      </w:tr>
      <w:tr w:rsidR="006E55E0" w:rsidRPr="00573DAC" w:rsidTr="00932B15">
        <w:tc>
          <w:tcPr>
            <w:tcW w:w="3119" w:type="dxa"/>
          </w:tcPr>
          <w:p w:rsidR="006E55E0" w:rsidRPr="00125135" w:rsidRDefault="006E55E0" w:rsidP="00932B15">
            <w:pPr>
              <w:pStyle w:val="Style60"/>
              <w:widowControl/>
              <w:spacing w:line="240" w:lineRule="auto"/>
              <w:ind w:firstLine="0"/>
              <w:rPr>
                <w:rStyle w:val="FontStyle98"/>
                <w:sz w:val="28"/>
                <w:szCs w:val="28"/>
              </w:rPr>
            </w:pPr>
            <w:r w:rsidRPr="00125135">
              <w:rPr>
                <w:rStyle w:val="FontStyle98"/>
                <w:sz w:val="28"/>
                <w:szCs w:val="28"/>
              </w:rPr>
              <w:t>Задачи Программы</w:t>
            </w:r>
          </w:p>
        </w:tc>
        <w:tc>
          <w:tcPr>
            <w:tcW w:w="6961" w:type="dxa"/>
          </w:tcPr>
          <w:p w:rsidR="006E55E0" w:rsidRPr="00FF053E" w:rsidRDefault="006E55E0" w:rsidP="00932B15">
            <w:pPr>
              <w:shd w:val="clear" w:color="auto" w:fill="FFFFFF"/>
              <w:tabs>
                <w:tab w:val="left" w:pos="178"/>
              </w:tabs>
              <w:ind w:left="14"/>
              <w:jc w:val="both"/>
              <w:rPr>
                <w:szCs w:val="28"/>
              </w:rPr>
            </w:pPr>
            <w:r w:rsidRPr="00FF053E">
              <w:rPr>
                <w:szCs w:val="28"/>
              </w:rPr>
              <w:t>1</w:t>
            </w:r>
            <w:r w:rsidRPr="00FF053E">
              <w:rPr>
                <w:szCs w:val="28"/>
              </w:rPr>
              <w:tab/>
            </w:r>
            <w:r w:rsidRPr="00FF053E">
              <w:rPr>
                <w:spacing w:val="-1"/>
                <w:szCs w:val="28"/>
              </w:rPr>
              <w:t>. Развитие инфраструктуры поддержки малого</w:t>
            </w:r>
            <w:r w:rsidR="00835B80">
              <w:rPr>
                <w:spacing w:val="-1"/>
                <w:szCs w:val="28"/>
              </w:rPr>
              <w:t xml:space="preserve"> </w:t>
            </w:r>
            <w:r w:rsidRPr="00FF053E">
              <w:rPr>
                <w:spacing w:val="-3"/>
                <w:szCs w:val="28"/>
              </w:rPr>
              <w:t xml:space="preserve">предпринимательства в </w:t>
            </w:r>
            <w:r w:rsidR="00164DB6" w:rsidRPr="003C43A8">
              <w:rPr>
                <w:rStyle w:val="FontStyle98"/>
                <w:szCs w:val="28"/>
              </w:rPr>
              <w:t>муниципальном образовании город Чистополь</w:t>
            </w:r>
            <w:r w:rsidR="00164DB6">
              <w:rPr>
                <w:rStyle w:val="FontStyle98"/>
                <w:szCs w:val="28"/>
              </w:rPr>
              <w:t>;</w:t>
            </w:r>
          </w:p>
          <w:p w:rsidR="006E55E0" w:rsidRPr="00FF053E" w:rsidRDefault="006E55E0" w:rsidP="00932B15">
            <w:pPr>
              <w:pStyle w:val="Style20"/>
              <w:widowControl/>
              <w:tabs>
                <w:tab w:val="left" w:pos="398"/>
              </w:tabs>
              <w:spacing w:line="240" w:lineRule="auto"/>
              <w:ind w:left="5" w:hanging="5"/>
              <w:jc w:val="both"/>
              <w:rPr>
                <w:rStyle w:val="FontStyle98"/>
                <w:szCs w:val="28"/>
              </w:rPr>
            </w:pPr>
            <w:r w:rsidRPr="00FF053E">
              <w:rPr>
                <w:rStyle w:val="FontStyle98"/>
                <w:szCs w:val="28"/>
              </w:rPr>
              <w:t>2. Содействие внедрению технологий, необходимых</w:t>
            </w:r>
            <w:r w:rsidRPr="00FF053E">
              <w:rPr>
                <w:rStyle w:val="FontStyle98"/>
                <w:szCs w:val="28"/>
              </w:rPr>
              <w:br/>
              <w:t>для производства инновационной и конкурентоспособной продукции;</w:t>
            </w:r>
          </w:p>
          <w:p w:rsidR="006E55E0" w:rsidRPr="00FF053E" w:rsidRDefault="006E55E0" w:rsidP="00932B15">
            <w:pPr>
              <w:pStyle w:val="Style20"/>
              <w:widowControl/>
              <w:tabs>
                <w:tab w:val="left" w:pos="398"/>
              </w:tabs>
              <w:spacing w:line="240" w:lineRule="auto"/>
              <w:jc w:val="both"/>
              <w:rPr>
                <w:rStyle w:val="FontStyle98"/>
                <w:szCs w:val="28"/>
              </w:rPr>
            </w:pPr>
            <w:r w:rsidRPr="00FF053E">
              <w:rPr>
                <w:rStyle w:val="FontStyle98"/>
                <w:szCs w:val="28"/>
              </w:rPr>
              <w:t>3. Повышение доступности финансовых ресурсов для</w:t>
            </w:r>
            <w:r w:rsidRPr="00FF053E">
              <w:rPr>
                <w:rStyle w:val="FontStyle98"/>
                <w:szCs w:val="28"/>
              </w:rPr>
              <w:br/>
              <w:t>субъектов малого и среднего предпринимательства;</w:t>
            </w:r>
          </w:p>
          <w:p w:rsidR="006E55E0" w:rsidRPr="00FF053E" w:rsidRDefault="006E55E0" w:rsidP="00932B15">
            <w:pPr>
              <w:pStyle w:val="Style20"/>
              <w:widowControl/>
              <w:tabs>
                <w:tab w:val="left" w:pos="398"/>
              </w:tabs>
              <w:spacing w:line="240" w:lineRule="auto"/>
              <w:ind w:left="5" w:hanging="5"/>
              <w:jc w:val="both"/>
              <w:rPr>
                <w:rStyle w:val="FontStyle98"/>
                <w:szCs w:val="28"/>
              </w:rPr>
            </w:pPr>
            <w:r w:rsidRPr="00FF053E">
              <w:rPr>
                <w:rStyle w:val="FontStyle98"/>
                <w:szCs w:val="28"/>
              </w:rPr>
              <w:t>4.</w:t>
            </w:r>
            <w:r w:rsidRPr="00FF053E">
              <w:rPr>
                <w:rStyle w:val="FontStyle98"/>
                <w:szCs w:val="28"/>
              </w:rPr>
              <w:tab/>
              <w:t>Создание новых форм и развитие имеющейся инфраструктуры поддержки малого и среднего предпринимательства;</w:t>
            </w:r>
          </w:p>
          <w:p w:rsidR="006E55E0" w:rsidRPr="00FF053E" w:rsidRDefault="006E55E0" w:rsidP="00932B15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ind w:left="19" w:right="49"/>
              <w:jc w:val="both"/>
              <w:rPr>
                <w:szCs w:val="28"/>
              </w:rPr>
            </w:pPr>
            <w:r w:rsidRPr="00FF053E">
              <w:rPr>
                <w:spacing w:val="-3"/>
                <w:szCs w:val="28"/>
              </w:rPr>
              <w:t>5. Создание у</w:t>
            </w:r>
            <w:r w:rsidR="00835B80">
              <w:rPr>
                <w:spacing w:val="-3"/>
                <w:szCs w:val="28"/>
              </w:rPr>
              <w:t xml:space="preserve">словий для развития эффективных </w:t>
            </w:r>
            <w:r w:rsidRPr="00FF053E">
              <w:rPr>
                <w:spacing w:val="-3"/>
                <w:szCs w:val="28"/>
              </w:rPr>
              <w:t xml:space="preserve">организационно-правовых форм взаимодействия </w:t>
            </w:r>
            <w:r w:rsidRPr="00FF053E">
              <w:rPr>
                <w:spacing w:val="-1"/>
                <w:szCs w:val="28"/>
              </w:rPr>
              <w:t xml:space="preserve">крупного и малого бизнеса </w:t>
            </w:r>
            <w:r w:rsidR="003C43A8" w:rsidRPr="00FF053E">
              <w:rPr>
                <w:color w:val="000000"/>
                <w:szCs w:val="28"/>
              </w:rPr>
              <w:t xml:space="preserve">в </w:t>
            </w:r>
            <w:r w:rsidR="003C43A8">
              <w:rPr>
                <w:color w:val="000000"/>
                <w:szCs w:val="28"/>
              </w:rPr>
              <w:t>муниципальном образовании город Чистополь</w:t>
            </w:r>
            <w:r w:rsidRPr="00FF053E">
              <w:rPr>
                <w:szCs w:val="28"/>
              </w:rPr>
              <w:t>.</w:t>
            </w:r>
          </w:p>
          <w:p w:rsidR="006E55E0" w:rsidRPr="00FF053E" w:rsidRDefault="006E55E0" w:rsidP="00932B15">
            <w:pPr>
              <w:pStyle w:val="Style20"/>
              <w:widowControl/>
              <w:tabs>
                <w:tab w:val="left" w:pos="398"/>
              </w:tabs>
              <w:spacing w:line="240" w:lineRule="auto"/>
              <w:ind w:firstLine="5"/>
              <w:jc w:val="both"/>
              <w:rPr>
                <w:rStyle w:val="FontStyle98"/>
                <w:szCs w:val="28"/>
              </w:rPr>
            </w:pPr>
            <w:r w:rsidRPr="00FF053E">
              <w:rPr>
                <w:rStyle w:val="FontStyle98"/>
                <w:szCs w:val="28"/>
              </w:rPr>
              <w:t>6. Развитие кадрового потенциала предпринимательства;</w:t>
            </w:r>
          </w:p>
          <w:p w:rsidR="006E55E0" w:rsidRPr="00FF053E" w:rsidRDefault="006E55E0" w:rsidP="00932B15">
            <w:pPr>
              <w:pStyle w:val="Style20"/>
              <w:widowControl/>
              <w:tabs>
                <w:tab w:val="left" w:pos="398"/>
              </w:tabs>
              <w:spacing w:line="240" w:lineRule="auto"/>
              <w:jc w:val="both"/>
              <w:rPr>
                <w:rStyle w:val="FontStyle98"/>
                <w:szCs w:val="28"/>
              </w:rPr>
            </w:pPr>
            <w:r w:rsidRPr="00FF053E">
              <w:rPr>
                <w:rStyle w:val="FontStyle98"/>
                <w:szCs w:val="28"/>
              </w:rPr>
              <w:t>7.</w:t>
            </w:r>
            <w:r w:rsidRPr="00FF053E">
              <w:rPr>
                <w:rStyle w:val="FontStyle98"/>
                <w:szCs w:val="28"/>
              </w:rPr>
              <w:tab/>
              <w:t>Повышение   качества   оказания   государственных</w:t>
            </w:r>
            <w:r w:rsidRPr="00FF053E">
              <w:rPr>
                <w:rStyle w:val="FontStyle98"/>
                <w:szCs w:val="28"/>
              </w:rPr>
              <w:br/>
              <w:t>услуг субъектам малого и среднего предпринимательства,  научно-методическое,  нормативно-правовое  и</w:t>
            </w:r>
            <w:r w:rsidRPr="00FF053E">
              <w:rPr>
                <w:rStyle w:val="FontStyle98"/>
                <w:szCs w:val="28"/>
              </w:rPr>
              <w:br/>
              <w:t>консультационное обеспечение субъектов малого и</w:t>
            </w:r>
            <w:r w:rsidRPr="00FF053E">
              <w:rPr>
                <w:rStyle w:val="FontStyle98"/>
                <w:szCs w:val="28"/>
              </w:rPr>
              <w:br/>
              <w:t>среднего предпринимательства;</w:t>
            </w:r>
          </w:p>
          <w:p w:rsidR="006E55E0" w:rsidRPr="00FF053E" w:rsidRDefault="006E55E0" w:rsidP="00932B15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ind w:left="19" w:right="49"/>
              <w:jc w:val="both"/>
              <w:rPr>
                <w:rStyle w:val="FontStyle98"/>
                <w:szCs w:val="28"/>
              </w:rPr>
            </w:pPr>
            <w:r w:rsidRPr="00FF053E">
              <w:rPr>
                <w:rStyle w:val="FontStyle98"/>
                <w:szCs w:val="28"/>
              </w:rPr>
              <w:t>8.</w:t>
            </w:r>
            <w:r w:rsidRPr="00FF053E">
              <w:rPr>
                <w:rStyle w:val="FontStyle98"/>
                <w:szCs w:val="28"/>
              </w:rPr>
              <w:tab/>
              <w:t>Вовлечение экономически активного населения в предпринимательскую деятельность;</w:t>
            </w:r>
          </w:p>
        </w:tc>
      </w:tr>
      <w:tr w:rsidR="006E55E0" w:rsidRPr="00573DAC" w:rsidTr="00932B15">
        <w:tc>
          <w:tcPr>
            <w:tcW w:w="3119" w:type="dxa"/>
          </w:tcPr>
          <w:p w:rsidR="006E55E0" w:rsidRPr="00125135" w:rsidRDefault="006E55E0" w:rsidP="00932B15">
            <w:pPr>
              <w:pStyle w:val="Style60"/>
              <w:widowControl/>
              <w:spacing w:line="240" w:lineRule="auto"/>
              <w:ind w:firstLine="0"/>
              <w:rPr>
                <w:rStyle w:val="FontStyle98"/>
                <w:sz w:val="28"/>
                <w:szCs w:val="28"/>
              </w:rPr>
            </w:pPr>
            <w:r w:rsidRPr="00125135">
              <w:rPr>
                <w:rStyle w:val="FontStyle98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961" w:type="dxa"/>
          </w:tcPr>
          <w:p w:rsidR="006E55E0" w:rsidRPr="00FF053E" w:rsidRDefault="006E55E0" w:rsidP="00932B15">
            <w:pPr>
              <w:pStyle w:val="Style20"/>
              <w:widowControl/>
              <w:tabs>
                <w:tab w:val="left" w:pos="398"/>
              </w:tabs>
              <w:spacing w:line="240" w:lineRule="auto"/>
              <w:ind w:firstLine="29"/>
              <w:jc w:val="both"/>
              <w:rPr>
                <w:rStyle w:val="FontStyle98"/>
                <w:szCs w:val="28"/>
              </w:rPr>
            </w:pPr>
            <w:r w:rsidRPr="00FF053E">
              <w:rPr>
                <w:rStyle w:val="FontStyle98"/>
                <w:szCs w:val="28"/>
              </w:rPr>
              <w:t>201</w:t>
            </w:r>
            <w:r w:rsidR="008E2C95">
              <w:rPr>
                <w:rStyle w:val="FontStyle98"/>
                <w:szCs w:val="28"/>
              </w:rPr>
              <w:t>7</w:t>
            </w:r>
            <w:r w:rsidRPr="00FF053E">
              <w:rPr>
                <w:rStyle w:val="FontStyle98"/>
                <w:szCs w:val="28"/>
              </w:rPr>
              <w:t>-201</w:t>
            </w:r>
            <w:r w:rsidR="008E2C95">
              <w:rPr>
                <w:rStyle w:val="FontStyle98"/>
                <w:szCs w:val="28"/>
              </w:rPr>
              <w:t>9</w:t>
            </w:r>
            <w:r w:rsidRPr="00FF053E">
              <w:rPr>
                <w:rStyle w:val="FontStyle98"/>
                <w:szCs w:val="28"/>
              </w:rPr>
              <w:t xml:space="preserve"> годы</w:t>
            </w:r>
          </w:p>
        </w:tc>
      </w:tr>
      <w:tr w:rsidR="006E55E0" w:rsidRPr="00573DAC" w:rsidTr="00932B15">
        <w:tc>
          <w:tcPr>
            <w:tcW w:w="3119" w:type="dxa"/>
          </w:tcPr>
          <w:p w:rsidR="006E55E0" w:rsidRPr="00125135" w:rsidRDefault="006E55E0" w:rsidP="00932B15">
            <w:pPr>
              <w:pStyle w:val="Style6"/>
              <w:widowControl/>
              <w:spacing w:line="240" w:lineRule="auto"/>
              <w:rPr>
                <w:rStyle w:val="FontStyle98"/>
                <w:sz w:val="28"/>
                <w:szCs w:val="28"/>
              </w:rPr>
            </w:pPr>
            <w:r>
              <w:rPr>
                <w:rStyle w:val="FontStyle98"/>
                <w:sz w:val="28"/>
                <w:szCs w:val="28"/>
              </w:rPr>
              <w:t>Финансирова</w:t>
            </w:r>
            <w:r>
              <w:rPr>
                <w:rStyle w:val="FontStyle98"/>
                <w:sz w:val="28"/>
                <w:szCs w:val="28"/>
              </w:rPr>
              <w:softHyphen/>
              <w:t>ние</w:t>
            </w:r>
            <w:r w:rsidRPr="00125135">
              <w:rPr>
                <w:rStyle w:val="FontStyle98"/>
                <w:sz w:val="28"/>
                <w:szCs w:val="28"/>
              </w:rPr>
              <w:t xml:space="preserve"> Программы </w:t>
            </w:r>
          </w:p>
          <w:p w:rsidR="006E55E0" w:rsidRPr="00125135" w:rsidRDefault="006E55E0" w:rsidP="00932B15">
            <w:pPr>
              <w:pStyle w:val="ab"/>
              <w:widowControl w:val="0"/>
              <w:suppressAutoHyphens/>
              <w:ind w:left="0"/>
              <w:jc w:val="left"/>
              <w:rPr>
                <w:b/>
                <w:color w:val="000000"/>
                <w:szCs w:val="28"/>
              </w:rPr>
            </w:pPr>
          </w:p>
          <w:p w:rsidR="006E55E0" w:rsidRPr="00573DAC" w:rsidRDefault="006E55E0" w:rsidP="00932B15">
            <w:pPr>
              <w:pStyle w:val="ab"/>
              <w:widowControl w:val="0"/>
              <w:suppressAutoHyphens/>
              <w:ind w:left="0"/>
              <w:jc w:val="left"/>
              <w:rPr>
                <w:b/>
                <w:color w:val="000000"/>
                <w:sz w:val="16"/>
              </w:rPr>
            </w:pPr>
          </w:p>
        </w:tc>
        <w:tc>
          <w:tcPr>
            <w:tcW w:w="6961" w:type="dxa"/>
          </w:tcPr>
          <w:p w:rsidR="001D0627" w:rsidRPr="00932B15" w:rsidRDefault="006E55E0" w:rsidP="00F731E3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ind w:left="19" w:right="49"/>
              <w:jc w:val="both"/>
              <w:rPr>
                <w:spacing w:val="-3"/>
                <w:szCs w:val="28"/>
              </w:rPr>
            </w:pPr>
            <w:r w:rsidRPr="00932B15">
              <w:rPr>
                <w:spacing w:val="-3"/>
                <w:szCs w:val="28"/>
              </w:rPr>
              <w:t xml:space="preserve">Основная программа Государственной поддержки предпринимательства в РТ  - </w:t>
            </w:r>
            <w:r w:rsidR="001D0627" w:rsidRPr="00932B15">
              <w:rPr>
                <w:spacing w:val="-3"/>
                <w:szCs w:val="28"/>
              </w:rPr>
              <w:t xml:space="preserve">Развитие лизинга оборудования: субсидирование затрат субъектов </w:t>
            </w:r>
            <w:r w:rsidR="00932B15">
              <w:rPr>
                <w:spacing w:val="-3"/>
                <w:szCs w:val="28"/>
              </w:rPr>
              <w:t>МСП</w:t>
            </w:r>
            <w:r w:rsidR="001D0627" w:rsidRPr="00932B15">
              <w:rPr>
                <w:spacing w:val="-3"/>
                <w:szCs w:val="28"/>
              </w:rPr>
              <w:t xml:space="preserve"> ("Лизинг-грант")</w:t>
            </w:r>
            <w:r w:rsidRPr="00932B15">
              <w:rPr>
                <w:spacing w:val="-3"/>
                <w:szCs w:val="28"/>
              </w:rPr>
              <w:t>. Программа реализуется Министерством экономики РТ в форме предоставления субъектам малого и среднего предпринимательства на конкурсной основе целевых субсидий на оплату авансовых платежей по договору финансовой аренды (лизинга) оборудования. Субсидии</w:t>
            </w:r>
            <w:r w:rsidR="00D6777E">
              <w:rPr>
                <w:spacing w:val="-3"/>
                <w:szCs w:val="28"/>
              </w:rPr>
              <w:t xml:space="preserve"> на 2017 год</w:t>
            </w:r>
            <w:r w:rsidRPr="00932B15">
              <w:rPr>
                <w:spacing w:val="-3"/>
                <w:szCs w:val="28"/>
              </w:rPr>
              <w:t xml:space="preserve"> предоставляются за счет</w:t>
            </w:r>
            <w:r w:rsidR="00D6777E">
              <w:rPr>
                <w:spacing w:val="-3"/>
                <w:szCs w:val="28"/>
              </w:rPr>
              <w:t xml:space="preserve"> средств федерального бюджета в размере</w:t>
            </w:r>
            <w:r w:rsidRPr="00932B15">
              <w:rPr>
                <w:spacing w:val="-3"/>
                <w:szCs w:val="28"/>
              </w:rPr>
              <w:t xml:space="preserve"> </w:t>
            </w:r>
            <w:r w:rsidR="00D6777E">
              <w:rPr>
                <w:spacing w:val="-3"/>
                <w:szCs w:val="28"/>
              </w:rPr>
              <w:t>2936</w:t>
            </w:r>
            <w:r w:rsidR="00D6777E" w:rsidRPr="00D6777E">
              <w:rPr>
                <w:spacing w:val="-3"/>
                <w:szCs w:val="28"/>
              </w:rPr>
              <w:t>507</w:t>
            </w:r>
            <w:r w:rsidR="00D6777E">
              <w:rPr>
                <w:spacing w:val="-3"/>
                <w:szCs w:val="28"/>
              </w:rPr>
              <w:t>,</w:t>
            </w:r>
            <w:r w:rsidR="00D6777E" w:rsidRPr="00D6777E">
              <w:rPr>
                <w:spacing w:val="-3"/>
                <w:szCs w:val="28"/>
              </w:rPr>
              <w:t>94</w:t>
            </w:r>
            <w:r w:rsidR="00D6777E">
              <w:rPr>
                <w:spacing w:val="-3"/>
                <w:szCs w:val="28"/>
              </w:rPr>
              <w:t xml:space="preserve"> руб. и</w:t>
            </w:r>
            <w:r w:rsidR="00D6777E">
              <w:rPr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="00C04963" w:rsidRPr="00932B15">
              <w:rPr>
                <w:spacing w:val="-3"/>
                <w:szCs w:val="28"/>
              </w:rPr>
              <w:t xml:space="preserve">средств </w:t>
            </w:r>
            <w:r w:rsidRPr="00932B15">
              <w:rPr>
                <w:spacing w:val="-3"/>
                <w:szCs w:val="28"/>
              </w:rPr>
              <w:t>бюджета Республики Татарстан</w:t>
            </w:r>
            <w:r w:rsidR="00F731E3">
              <w:rPr>
                <w:spacing w:val="-3"/>
                <w:szCs w:val="28"/>
              </w:rPr>
              <w:t xml:space="preserve"> </w:t>
            </w:r>
            <w:r w:rsidR="001D0627" w:rsidRPr="00932B15">
              <w:rPr>
                <w:spacing w:val="-3"/>
                <w:szCs w:val="28"/>
              </w:rPr>
              <w:t xml:space="preserve">в размере </w:t>
            </w:r>
            <w:r w:rsidR="00F731E3">
              <w:rPr>
                <w:spacing w:val="-3"/>
                <w:szCs w:val="28"/>
              </w:rPr>
              <w:t>5</w:t>
            </w:r>
            <w:r w:rsidR="001D0627" w:rsidRPr="00932B15">
              <w:rPr>
                <w:spacing w:val="-3"/>
                <w:szCs w:val="28"/>
              </w:rPr>
              <w:t xml:space="preserve"> </w:t>
            </w:r>
            <w:proofErr w:type="spellStart"/>
            <w:r w:rsidR="001D0627" w:rsidRPr="00932B15">
              <w:rPr>
                <w:spacing w:val="-3"/>
                <w:szCs w:val="28"/>
              </w:rPr>
              <w:t>млн</w:t>
            </w:r>
            <w:proofErr w:type="gramStart"/>
            <w:r w:rsidR="001D0627" w:rsidRPr="00932B15">
              <w:rPr>
                <w:spacing w:val="-3"/>
                <w:szCs w:val="28"/>
              </w:rPr>
              <w:t>.р</w:t>
            </w:r>
            <w:proofErr w:type="gramEnd"/>
            <w:r w:rsidR="001D0627" w:rsidRPr="00932B15">
              <w:rPr>
                <w:spacing w:val="-3"/>
                <w:szCs w:val="28"/>
              </w:rPr>
              <w:t>уб</w:t>
            </w:r>
            <w:proofErr w:type="spellEnd"/>
            <w:r w:rsidR="00F731E3">
              <w:rPr>
                <w:spacing w:val="-3"/>
                <w:szCs w:val="28"/>
              </w:rPr>
              <w:t>.</w:t>
            </w:r>
          </w:p>
          <w:p w:rsidR="00C04963" w:rsidRDefault="00C04963" w:rsidP="00932B15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ind w:left="19" w:right="49"/>
              <w:jc w:val="both"/>
              <w:rPr>
                <w:spacing w:val="-3"/>
                <w:szCs w:val="28"/>
              </w:rPr>
            </w:pPr>
            <w:r w:rsidRPr="00932B15">
              <w:rPr>
                <w:spacing w:val="-3"/>
                <w:szCs w:val="28"/>
              </w:rPr>
              <w:t>Программа «Поддержка субъектов социального предпринимательства».</w:t>
            </w:r>
            <w:r w:rsidR="00932B15" w:rsidRPr="00932B15">
              <w:rPr>
                <w:spacing w:val="-3"/>
                <w:szCs w:val="28"/>
              </w:rPr>
              <w:t xml:space="preserve"> </w:t>
            </w:r>
            <w:proofErr w:type="gramStart"/>
            <w:r w:rsidR="00932B15">
              <w:rPr>
                <w:spacing w:val="-3"/>
                <w:szCs w:val="28"/>
              </w:rPr>
              <w:t>С</w:t>
            </w:r>
            <w:r w:rsidR="00932B15" w:rsidRPr="00932B15">
              <w:rPr>
                <w:spacing w:val="-3"/>
                <w:szCs w:val="28"/>
              </w:rPr>
              <w:t>убсидировани</w:t>
            </w:r>
            <w:r w:rsidR="00932B15">
              <w:rPr>
                <w:spacing w:val="-3"/>
                <w:szCs w:val="28"/>
              </w:rPr>
              <w:t>е</w:t>
            </w:r>
            <w:r w:rsidR="00932B15" w:rsidRPr="00932B15">
              <w:rPr>
                <w:spacing w:val="-3"/>
                <w:szCs w:val="28"/>
              </w:rPr>
              <w:t xml:space="preserve"> части затрат субъектов </w:t>
            </w:r>
            <w:r w:rsidR="00932B15" w:rsidRPr="00932B15">
              <w:rPr>
                <w:spacing w:val="-3"/>
                <w:szCs w:val="28"/>
              </w:rPr>
              <w:lastRenderedPageBreak/>
              <w:t xml:space="preserve">социального предпринимательства - субъектов </w:t>
            </w:r>
            <w:r w:rsidR="00932B15">
              <w:rPr>
                <w:spacing w:val="-3"/>
                <w:szCs w:val="28"/>
              </w:rPr>
              <w:t>МСП</w:t>
            </w:r>
            <w:r w:rsidR="00932B15" w:rsidRPr="00932B15">
              <w:rPr>
                <w:spacing w:val="-3"/>
                <w:szCs w:val="28"/>
              </w:rPr>
              <w:t>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ситуации, осуществляется в соответствии с условиями конкурсного отбора</w:t>
            </w:r>
            <w:r w:rsidR="00932B15">
              <w:rPr>
                <w:spacing w:val="-3"/>
                <w:szCs w:val="28"/>
              </w:rPr>
              <w:t>.</w:t>
            </w:r>
            <w:proofErr w:type="gramEnd"/>
          </w:p>
          <w:p w:rsidR="00932B15" w:rsidRPr="00932B15" w:rsidRDefault="00D6777E" w:rsidP="00F731E3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ind w:left="19" w:right="49"/>
              <w:jc w:val="both"/>
              <w:rPr>
                <w:spacing w:val="-3"/>
                <w:szCs w:val="28"/>
              </w:rPr>
            </w:pPr>
            <w:r w:rsidRPr="00932B15">
              <w:rPr>
                <w:spacing w:val="-3"/>
                <w:szCs w:val="28"/>
              </w:rPr>
              <w:t>Субсидии</w:t>
            </w:r>
            <w:r>
              <w:rPr>
                <w:spacing w:val="-3"/>
                <w:szCs w:val="28"/>
              </w:rPr>
              <w:t xml:space="preserve"> на 2017 год</w:t>
            </w:r>
            <w:r w:rsidRPr="00932B15">
              <w:rPr>
                <w:spacing w:val="-3"/>
                <w:szCs w:val="28"/>
              </w:rPr>
              <w:t xml:space="preserve"> предоставляются за счет</w:t>
            </w:r>
            <w:r>
              <w:rPr>
                <w:spacing w:val="-3"/>
                <w:szCs w:val="28"/>
              </w:rPr>
              <w:t xml:space="preserve"> средств федерального бюджета в размере</w:t>
            </w:r>
            <w:r w:rsidRPr="00932B15">
              <w:rPr>
                <w:spacing w:val="-3"/>
                <w:szCs w:val="28"/>
              </w:rPr>
              <w:t xml:space="preserve"> </w:t>
            </w:r>
            <w:r w:rsidRPr="00D6777E">
              <w:rPr>
                <w:color w:val="212121"/>
                <w:szCs w:val="28"/>
                <w:shd w:val="clear" w:color="auto" w:fill="FFFFFF"/>
              </w:rPr>
              <w:t>587301</w:t>
            </w:r>
            <w:r>
              <w:rPr>
                <w:color w:val="212121"/>
                <w:szCs w:val="28"/>
                <w:shd w:val="clear" w:color="auto" w:fill="FFFFFF"/>
              </w:rPr>
              <w:t>,</w:t>
            </w:r>
            <w:r w:rsidRPr="00D6777E">
              <w:rPr>
                <w:color w:val="212121"/>
                <w:szCs w:val="28"/>
                <w:shd w:val="clear" w:color="auto" w:fill="FFFFFF"/>
              </w:rPr>
              <w:t>59</w:t>
            </w:r>
            <w:r>
              <w:rPr>
                <w:color w:val="212121"/>
                <w:szCs w:val="28"/>
                <w:shd w:val="clear" w:color="auto" w:fill="FFFFFF"/>
              </w:rPr>
              <w:t xml:space="preserve"> руб.</w:t>
            </w:r>
            <w:r w:rsidR="00932B15" w:rsidRPr="00D6777E">
              <w:rPr>
                <w:spacing w:val="-3"/>
                <w:sz w:val="22"/>
                <w:szCs w:val="28"/>
              </w:rPr>
              <w:t xml:space="preserve"> </w:t>
            </w:r>
            <w:r>
              <w:rPr>
                <w:spacing w:val="-3"/>
                <w:szCs w:val="28"/>
              </w:rPr>
              <w:t>и</w:t>
            </w:r>
            <w:r>
              <w:rPr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Pr="00932B15">
              <w:rPr>
                <w:spacing w:val="-3"/>
                <w:szCs w:val="28"/>
              </w:rPr>
              <w:t>средств бюджета Республики Татарстан</w:t>
            </w:r>
            <w:r>
              <w:rPr>
                <w:spacing w:val="-3"/>
                <w:szCs w:val="28"/>
              </w:rPr>
              <w:t xml:space="preserve"> </w:t>
            </w:r>
            <w:r w:rsidRPr="00932B15">
              <w:rPr>
                <w:spacing w:val="-3"/>
                <w:szCs w:val="28"/>
              </w:rPr>
              <w:t>в размере</w:t>
            </w:r>
            <w:r w:rsidR="00656641">
              <w:rPr>
                <w:spacing w:val="-3"/>
                <w:szCs w:val="28"/>
              </w:rPr>
              <w:t xml:space="preserve"> </w:t>
            </w:r>
            <w:r w:rsidR="00F731E3">
              <w:rPr>
                <w:spacing w:val="-3"/>
                <w:szCs w:val="28"/>
              </w:rPr>
              <w:t xml:space="preserve">1 </w:t>
            </w:r>
            <w:proofErr w:type="spellStart"/>
            <w:r w:rsidR="00F731E3">
              <w:rPr>
                <w:spacing w:val="-3"/>
                <w:szCs w:val="28"/>
              </w:rPr>
              <w:t>млн</w:t>
            </w:r>
            <w:proofErr w:type="gramStart"/>
            <w:r w:rsidR="00F731E3">
              <w:rPr>
                <w:spacing w:val="-3"/>
                <w:szCs w:val="28"/>
              </w:rPr>
              <w:t>.р</w:t>
            </w:r>
            <w:proofErr w:type="gramEnd"/>
            <w:r w:rsidR="00F731E3">
              <w:rPr>
                <w:spacing w:val="-3"/>
                <w:szCs w:val="28"/>
              </w:rPr>
              <w:t>уб</w:t>
            </w:r>
            <w:proofErr w:type="spellEnd"/>
            <w:r w:rsidR="00F731E3">
              <w:rPr>
                <w:spacing w:val="-3"/>
                <w:szCs w:val="28"/>
              </w:rPr>
              <w:t>.</w:t>
            </w:r>
          </w:p>
          <w:p w:rsidR="006E55E0" w:rsidRPr="00FF053E" w:rsidRDefault="006E55E0" w:rsidP="00932B15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ind w:left="19" w:right="49"/>
              <w:jc w:val="both"/>
              <w:rPr>
                <w:szCs w:val="22"/>
              </w:rPr>
            </w:pPr>
            <w:r w:rsidRPr="00932B15">
              <w:rPr>
                <w:spacing w:val="-3"/>
                <w:szCs w:val="28"/>
              </w:rPr>
              <w:t>Программа субсидирования затрат на техприсоединение к объектам электросетевого хозяйств</w:t>
            </w:r>
            <w:r w:rsidRPr="00FF053E">
              <w:rPr>
                <w:szCs w:val="22"/>
              </w:rPr>
              <w:t>а</w:t>
            </w:r>
            <w:r w:rsidRPr="00835B80">
              <w:rPr>
                <w:szCs w:val="22"/>
              </w:rPr>
              <w:t>.</w:t>
            </w:r>
          </w:p>
          <w:p w:rsidR="006E55E0" w:rsidRPr="00FF053E" w:rsidRDefault="006E55E0" w:rsidP="00932B15">
            <w:pPr>
              <w:pStyle w:val="Default"/>
              <w:jc w:val="both"/>
              <w:rPr>
                <w:szCs w:val="22"/>
              </w:rPr>
            </w:pPr>
            <w:r w:rsidRPr="00FF053E">
              <w:rPr>
                <w:szCs w:val="22"/>
              </w:rPr>
              <w:t xml:space="preserve">Программа предоставления субсидий </w:t>
            </w:r>
            <w:r w:rsidR="00932B15">
              <w:rPr>
                <w:szCs w:val="22"/>
              </w:rPr>
              <w:t xml:space="preserve">субъектам </w:t>
            </w:r>
            <w:r w:rsidRPr="00FF053E">
              <w:rPr>
                <w:szCs w:val="22"/>
              </w:rPr>
              <w:t>МСП, осуществляющим разработку и внедрение инновационной продукции.</w:t>
            </w:r>
          </w:p>
          <w:p w:rsidR="006E55E0" w:rsidRPr="00FF053E" w:rsidRDefault="006E55E0" w:rsidP="00932B15">
            <w:pPr>
              <w:pStyle w:val="Default"/>
              <w:jc w:val="both"/>
              <w:rPr>
                <w:szCs w:val="22"/>
              </w:rPr>
            </w:pPr>
            <w:r w:rsidRPr="00FF053E">
              <w:rPr>
                <w:szCs w:val="22"/>
              </w:rPr>
              <w:t xml:space="preserve">Программа по </w:t>
            </w:r>
            <w:r w:rsidRPr="00FF053E">
              <w:rPr>
                <w:bCs/>
                <w:szCs w:val="22"/>
              </w:rPr>
              <w:t xml:space="preserve">предоставлению субсидий на возмещение затрат </w:t>
            </w:r>
            <w:r w:rsidR="00932B15">
              <w:rPr>
                <w:bCs/>
                <w:szCs w:val="22"/>
              </w:rPr>
              <w:t xml:space="preserve">субъектов </w:t>
            </w:r>
            <w:r w:rsidRPr="00FF053E">
              <w:rPr>
                <w:bCs/>
                <w:szCs w:val="22"/>
              </w:rPr>
              <w:t>МСП РТ на получение образовательных услуг, связанных с подготовкой, переподготовкой и повышением квалификации, а также развитием предпринимательской грамотности и предпринимательских компетенций</w:t>
            </w:r>
            <w:r w:rsidRPr="00FF053E">
              <w:rPr>
                <w:szCs w:val="22"/>
              </w:rPr>
              <w:t>.</w:t>
            </w:r>
          </w:p>
          <w:p w:rsidR="006E55E0" w:rsidRDefault="006E55E0" w:rsidP="00932B15">
            <w:pPr>
              <w:pStyle w:val="Default"/>
              <w:jc w:val="both"/>
              <w:rPr>
                <w:szCs w:val="22"/>
              </w:rPr>
            </w:pPr>
            <w:r>
              <w:rPr>
                <w:szCs w:val="22"/>
              </w:rPr>
              <w:t>Программа занятости населения Чистопольского муниципального района</w:t>
            </w:r>
          </w:p>
          <w:p w:rsidR="006E55E0" w:rsidRPr="00A60E4A" w:rsidRDefault="006E55E0" w:rsidP="00932B15">
            <w:pPr>
              <w:pStyle w:val="Default"/>
              <w:jc w:val="both"/>
              <w:rPr>
                <w:sz w:val="22"/>
                <w:szCs w:val="28"/>
                <w:highlight w:val="yellow"/>
              </w:rPr>
            </w:pPr>
            <w:r>
              <w:rPr>
                <w:szCs w:val="22"/>
              </w:rPr>
              <w:t>Кредитные средства и собственные средства предпринимателей.</w:t>
            </w:r>
          </w:p>
        </w:tc>
      </w:tr>
      <w:tr w:rsidR="006E55E0" w:rsidRPr="00573DAC" w:rsidTr="00932B15">
        <w:tc>
          <w:tcPr>
            <w:tcW w:w="3119" w:type="dxa"/>
          </w:tcPr>
          <w:p w:rsidR="006E55E0" w:rsidRPr="00FD6D37" w:rsidRDefault="006E55E0" w:rsidP="00932B15">
            <w:pPr>
              <w:pStyle w:val="Style6"/>
              <w:widowControl/>
              <w:spacing w:line="240" w:lineRule="auto"/>
              <w:rPr>
                <w:rStyle w:val="FontStyle98"/>
                <w:sz w:val="28"/>
                <w:szCs w:val="28"/>
              </w:rPr>
            </w:pPr>
            <w:r w:rsidRPr="00FD6D37">
              <w:rPr>
                <w:rStyle w:val="FontStyle98"/>
                <w:sz w:val="28"/>
                <w:szCs w:val="28"/>
              </w:rPr>
              <w:lastRenderedPageBreak/>
              <w:t>Ожидаемые конечные результаты реализации целей и задач Подпро</w:t>
            </w:r>
            <w:r w:rsidRPr="00FD6D37">
              <w:rPr>
                <w:rStyle w:val="FontStyle98"/>
                <w:sz w:val="28"/>
                <w:szCs w:val="28"/>
              </w:rPr>
              <w:softHyphen/>
              <w:t>граммы (индикаторы оценки результатов) с разбивкой по годам и показатели бюджетной эффективности Под</w:t>
            </w:r>
            <w:r w:rsidRPr="00FD6D37">
              <w:rPr>
                <w:rStyle w:val="FontStyle98"/>
                <w:sz w:val="28"/>
                <w:szCs w:val="28"/>
              </w:rPr>
              <w:softHyphen/>
              <w:t>программы</w:t>
            </w:r>
          </w:p>
          <w:p w:rsidR="006E55E0" w:rsidRPr="00573DAC" w:rsidRDefault="006E55E0" w:rsidP="00932B15">
            <w:pPr>
              <w:pStyle w:val="ab"/>
              <w:widowControl w:val="0"/>
              <w:suppressAutoHyphens/>
              <w:ind w:left="0"/>
              <w:jc w:val="left"/>
              <w:rPr>
                <w:b/>
                <w:color w:val="000000"/>
                <w:sz w:val="16"/>
              </w:rPr>
            </w:pPr>
          </w:p>
        </w:tc>
        <w:tc>
          <w:tcPr>
            <w:tcW w:w="6961" w:type="dxa"/>
            <w:vAlign w:val="center"/>
          </w:tcPr>
          <w:p w:rsidR="006E55E0" w:rsidRPr="00FF053E" w:rsidRDefault="006E55E0" w:rsidP="00932B15">
            <w:pPr>
              <w:pStyle w:val="Style6"/>
              <w:widowControl/>
              <w:spacing w:line="240" w:lineRule="auto"/>
              <w:rPr>
                <w:rStyle w:val="FontStyle98"/>
                <w:szCs w:val="28"/>
              </w:rPr>
            </w:pPr>
            <w:r w:rsidRPr="00FF053E">
              <w:rPr>
                <w:rStyle w:val="FontStyle98"/>
                <w:szCs w:val="28"/>
              </w:rPr>
              <w:t>Реализация Программы в полном объеме позволит достичь к концу 201</w:t>
            </w:r>
            <w:r w:rsidR="008E2C95">
              <w:rPr>
                <w:rStyle w:val="FontStyle98"/>
                <w:szCs w:val="28"/>
              </w:rPr>
              <w:t xml:space="preserve">9 </w:t>
            </w:r>
            <w:r w:rsidRPr="00FF053E">
              <w:rPr>
                <w:rStyle w:val="FontStyle98"/>
                <w:szCs w:val="28"/>
              </w:rPr>
              <w:t>года:</w:t>
            </w:r>
          </w:p>
          <w:p w:rsidR="006E55E0" w:rsidRPr="00FF053E" w:rsidRDefault="006E55E0" w:rsidP="00932B15">
            <w:pPr>
              <w:pStyle w:val="Style6"/>
              <w:widowControl/>
              <w:spacing w:line="240" w:lineRule="auto"/>
              <w:rPr>
                <w:rStyle w:val="FontStyle98"/>
                <w:szCs w:val="28"/>
              </w:rPr>
            </w:pPr>
            <w:proofErr w:type="gramStart"/>
            <w:r w:rsidRPr="00FF053E">
              <w:rPr>
                <w:rStyle w:val="FontStyle98"/>
                <w:szCs w:val="28"/>
              </w:rPr>
              <w:t>увеличения доли продукции, работ, услуг субъектов малого и среднего предпринимательства в общем объ</w:t>
            </w:r>
            <w:r w:rsidRPr="00FF053E">
              <w:rPr>
                <w:rStyle w:val="FontStyle98"/>
                <w:szCs w:val="28"/>
              </w:rPr>
              <w:softHyphen/>
              <w:t xml:space="preserve">еме валового территориального продукта до 17,5 процентов; сохранения ежегодного прироста оборота продукции (услуг), производимой малыми предприятиями, в том числе </w:t>
            </w:r>
            <w:proofErr w:type="spellStart"/>
            <w:r w:rsidRPr="00FF053E">
              <w:rPr>
                <w:rStyle w:val="FontStyle98"/>
                <w:szCs w:val="28"/>
              </w:rPr>
              <w:t>микропредприятиями</w:t>
            </w:r>
            <w:proofErr w:type="spellEnd"/>
            <w:r w:rsidRPr="00FF053E">
              <w:rPr>
                <w:rStyle w:val="FontStyle98"/>
                <w:szCs w:val="28"/>
              </w:rPr>
              <w:t xml:space="preserve"> и индивидуальными пред</w:t>
            </w:r>
            <w:r w:rsidRPr="00FF053E">
              <w:rPr>
                <w:rStyle w:val="FontStyle98"/>
                <w:szCs w:val="28"/>
              </w:rPr>
              <w:softHyphen/>
              <w:t>принимателями, на уровне 6 процентов; сохранения ежегодного прироста количества субъектов малого и среднего предпринимательства, осуществля</w:t>
            </w:r>
            <w:r w:rsidRPr="00FF053E">
              <w:rPr>
                <w:rStyle w:val="FontStyle98"/>
                <w:szCs w:val="28"/>
              </w:rPr>
              <w:softHyphen/>
              <w:t>ющих деятельность на территории Республики Татар</w:t>
            </w:r>
            <w:r w:rsidRPr="00FF053E">
              <w:rPr>
                <w:rStyle w:val="FontStyle98"/>
                <w:szCs w:val="28"/>
              </w:rPr>
              <w:softHyphen/>
              <w:t>стан, на уровне 1 процента;</w:t>
            </w:r>
            <w:proofErr w:type="gramEnd"/>
          </w:p>
          <w:p w:rsidR="006E55E0" w:rsidRPr="00FF053E" w:rsidRDefault="006E55E0" w:rsidP="00932B15">
            <w:pPr>
              <w:pStyle w:val="Style6"/>
              <w:widowControl/>
              <w:spacing w:line="240" w:lineRule="auto"/>
              <w:rPr>
                <w:rStyle w:val="FontStyle98"/>
                <w:szCs w:val="28"/>
              </w:rPr>
            </w:pPr>
            <w:r w:rsidRPr="00FF053E">
              <w:rPr>
                <w:rStyle w:val="FontStyle98"/>
                <w:szCs w:val="28"/>
              </w:rPr>
              <w:t>увеличения доли среднесписочной численности  работников (без внешних совместителей) малых и средних предприятий в средне</w:t>
            </w:r>
            <w:r w:rsidRPr="00FF053E">
              <w:rPr>
                <w:rStyle w:val="FontStyle98"/>
                <w:szCs w:val="28"/>
              </w:rPr>
              <w:softHyphen/>
              <w:t>списочной численности работников (без внешних сов</w:t>
            </w:r>
            <w:r w:rsidRPr="00FF053E">
              <w:rPr>
                <w:rStyle w:val="FontStyle98"/>
                <w:szCs w:val="28"/>
              </w:rPr>
              <w:softHyphen/>
              <w:t>местителей) всех предприятий и организаций;</w:t>
            </w:r>
          </w:p>
          <w:p w:rsidR="006E55E0" w:rsidRPr="00573DAC" w:rsidRDefault="006E55E0" w:rsidP="00932B15">
            <w:pPr>
              <w:pStyle w:val="ab"/>
              <w:widowControl w:val="0"/>
              <w:suppressAutoHyphens/>
              <w:ind w:left="0"/>
              <w:jc w:val="both"/>
              <w:rPr>
                <w:color w:val="000000"/>
              </w:rPr>
            </w:pPr>
            <w:proofErr w:type="gramStart"/>
            <w:r w:rsidRPr="00FF053E">
              <w:rPr>
                <w:rStyle w:val="FontStyle98"/>
                <w:szCs w:val="28"/>
              </w:rPr>
              <w:t>оказания государственной поддержки субъектам</w:t>
            </w:r>
            <w:r w:rsidRPr="00FF053E">
              <w:rPr>
                <w:rStyle w:val="FontStyle98"/>
                <w:szCs w:val="28"/>
              </w:rPr>
              <w:br/>
              <w:t>малого и среднего предпринимательства;</w:t>
            </w:r>
            <w:r w:rsidRPr="00FF053E">
              <w:rPr>
                <w:rStyle w:val="FontStyle98"/>
                <w:szCs w:val="28"/>
              </w:rPr>
              <w:br/>
              <w:t>создания новых раб</w:t>
            </w:r>
            <w:r w:rsidR="003C43A8">
              <w:rPr>
                <w:rStyle w:val="FontStyle98"/>
                <w:szCs w:val="28"/>
              </w:rPr>
              <w:t>очих мест (включая вновь зареги</w:t>
            </w:r>
            <w:r w:rsidRPr="00FF053E">
              <w:rPr>
                <w:rStyle w:val="FontStyle98"/>
                <w:szCs w:val="28"/>
              </w:rPr>
              <w:t>стрированных индивидуальных предпринимателей</w:t>
            </w:r>
            <w:r w:rsidR="003C43A8">
              <w:rPr>
                <w:rStyle w:val="FontStyle98"/>
                <w:szCs w:val="28"/>
              </w:rPr>
              <w:t xml:space="preserve"> в</w:t>
            </w:r>
            <w:r w:rsidRPr="00FF053E">
              <w:rPr>
                <w:rStyle w:val="FontStyle98"/>
                <w:szCs w:val="28"/>
              </w:rPr>
              <w:t xml:space="preserve"> секторе малого и среднего предпринимательства.</w:t>
            </w:r>
            <w:proofErr w:type="gramEnd"/>
          </w:p>
        </w:tc>
      </w:tr>
    </w:tbl>
    <w:p w:rsidR="00F731E3" w:rsidRDefault="00F731E3" w:rsidP="006E55E0">
      <w:pPr>
        <w:pStyle w:val="31"/>
        <w:ind w:left="-539" w:firstLine="539"/>
        <w:rPr>
          <w:color w:val="000000"/>
          <w:sz w:val="32"/>
          <w:szCs w:val="32"/>
        </w:rPr>
      </w:pPr>
    </w:p>
    <w:p w:rsidR="00F731E3" w:rsidRDefault="00F731E3" w:rsidP="006E55E0">
      <w:pPr>
        <w:pStyle w:val="31"/>
        <w:ind w:left="-539" w:firstLine="539"/>
        <w:rPr>
          <w:color w:val="000000"/>
          <w:sz w:val="32"/>
          <w:szCs w:val="32"/>
        </w:rPr>
      </w:pPr>
    </w:p>
    <w:p w:rsidR="00F731E3" w:rsidRDefault="00F731E3" w:rsidP="006E55E0">
      <w:pPr>
        <w:pStyle w:val="31"/>
        <w:ind w:left="-539" w:firstLine="539"/>
        <w:rPr>
          <w:color w:val="000000"/>
          <w:sz w:val="32"/>
          <w:szCs w:val="32"/>
        </w:rPr>
      </w:pPr>
    </w:p>
    <w:p w:rsidR="00F731E3" w:rsidRDefault="00F731E3" w:rsidP="006E55E0">
      <w:pPr>
        <w:pStyle w:val="31"/>
        <w:ind w:left="-539" w:firstLine="539"/>
        <w:rPr>
          <w:color w:val="000000"/>
          <w:sz w:val="32"/>
          <w:szCs w:val="32"/>
        </w:rPr>
      </w:pPr>
    </w:p>
    <w:p w:rsidR="00F731E3" w:rsidRDefault="00F731E3" w:rsidP="006E55E0">
      <w:pPr>
        <w:pStyle w:val="31"/>
        <w:ind w:left="-539" w:firstLine="539"/>
        <w:rPr>
          <w:color w:val="000000"/>
          <w:sz w:val="32"/>
          <w:szCs w:val="32"/>
        </w:rPr>
      </w:pPr>
    </w:p>
    <w:p w:rsidR="006E55E0" w:rsidRPr="000F762D" w:rsidRDefault="006E55E0" w:rsidP="006E55E0">
      <w:pPr>
        <w:pStyle w:val="31"/>
        <w:ind w:left="-539" w:firstLine="539"/>
        <w:rPr>
          <w:color w:val="000000"/>
          <w:sz w:val="32"/>
          <w:szCs w:val="32"/>
        </w:rPr>
      </w:pPr>
      <w:r w:rsidRPr="000F762D">
        <w:rPr>
          <w:color w:val="000000"/>
          <w:sz w:val="32"/>
          <w:szCs w:val="32"/>
          <w:lang w:val="en-US"/>
        </w:rPr>
        <w:lastRenderedPageBreak/>
        <w:t>II</w:t>
      </w:r>
      <w:r w:rsidRPr="000F762D">
        <w:rPr>
          <w:color w:val="000000"/>
          <w:sz w:val="32"/>
          <w:szCs w:val="32"/>
        </w:rPr>
        <w:t xml:space="preserve">. Анализ текущего состояния развития </w:t>
      </w:r>
    </w:p>
    <w:p w:rsidR="006E55E0" w:rsidRPr="000F762D" w:rsidRDefault="006E55E0" w:rsidP="006E55E0">
      <w:pPr>
        <w:pStyle w:val="31"/>
        <w:ind w:left="-539" w:firstLine="539"/>
        <w:rPr>
          <w:color w:val="000000"/>
          <w:sz w:val="32"/>
          <w:szCs w:val="32"/>
        </w:rPr>
      </w:pPr>
      <w:r w:rsidRPr="000F762D">
        <w:rPr>
          <w:color w:val="000000"/>
          <w:sz w:val="32"/>
          <w:szCs w:val="32"/>
        </w:rPr>
        <w:t>малого  и среднего предпринимательства</w:t>
      </w:r>
    </w:p>
    <w:p w:rsidR="006E55E0" w:rsidRPr="000F762D" w:rsidRDefault="006E55E0" w:rsidP="006E55E0">
      <w:pPr>
        <w:pStyle w:val="31"/>
        <w:ind w:left="-539" w:firstLine="539"/>
        <w:rPr>
          <w:color w:val="000000"/>
          <w:sz w:val="32"/>
          <w:szCs w:val="32"/>
        </w:rPr>
      </w:pPr>
      <w:r w:rsidRPr="000F762D">
        <w:rPr>
          <w:color w:val="000000"/>
          <w:sz w:val="32"/>
          <w:szCs w:val="32"/>
        </w:rPr>
        <w:t xml:space="preserve"> в </w:t>
      </w:r>
      <w:r w:rsidR="0022274D">
        <w:rPr>
          <w:color w:val="000000"/>
          <w:sz w:val="32"/>
          <w:szCs w:val="32"/>
        </w:rPr>
        <w:t>муниципальном образовании город Чистопол</w:t>
      </w:r>
      <w:r w:rsidR="00410CD4">
        <w:rPr>
          <w:color w:val="000000"/>
          <w:sz w:val="32"/>
          <w:szCs w:val="32"/>
        </w:rPr>
        <w:t>ь</w:t>
      </w:r>
    </w:p>
    <w:p w:rsidR="006E55E0" w:rsidRPr="00573DAC" w:rsidRDefault="006E55E0" w:rsidP="006E55E0">
      <w:pPr>
        <w:pStyle w:val="31"/>
        <w:ind w:left="-539" w:firstLine="539"/>
        <w:jc w:val="both"/>
        <w:rPr>
          <w:b w:val="0"/>
          <w:color w:val="000000"/>
        </w:rPr>
      </w:pPr>
    </w:p>
    <w:p w:rsidR="006E55E0" w:rsidRPr="006C1CF5" w:rsidRDefault="006E55E0" w:rsidP="006E55E0">
      <w:pPr>
        <w:ind w:firstLine="720"/>
        <w:jc w:val="both"/>
      </w:pPr>
      <w:r w:rsidRPr="00D74D5E">
        <w:rPr>
          <w:color w:val="000000"/>
          <w:sz w:val="28"/>
          <w:szCs w:val="28"/>
        </w:rPr>
        <w:t xml:space="preserve">В современных условиях реформирования экономики и становления цивилизованных рыночных отношений, роста конкуренции на внутреннем и международном рынках особую роль приобретает развитие малого и среднего  предпринимательства. </w:t>
      </w:r>
      <w:r w:rsidRPr="00D74D5E">
        <w:rPr>
          <w:rStyle w:val="gen1"/>
          <w:sz w:val="28"/>
          <w:szCs w:val="28"/>
        </w:rPr>
        <w:t>Следует отметить, что в развитых странах именно стабильное финансовое положение среднего класса является залогом процветания всех жителей региона. Ставка на усиление роли малого и среднего предпринимательства сделана сегодня и</w:t>
      </w:r>
      <w:r w:rsidRPr="006C1CF5">
        <w:t xml:space="preserve"> </w:t>
      </w:r>
      <w:r w:rsidR="006C1CF5" w:rsidRPr="006C1CF5">
        <w:rPr>
          <w:color w:val="000000"/>
          <w:sz w:val="28"/>
          <w:szCs w:val="28"/>
        </w:rPr>
        <w:t>в муниципальном образовании город Чистополь</w:t>
      </w:r>
      <w:r w:rsidRPr="006C1CF5">
        <w:t>.</w:t>
      </w:r>
    </w:p>
    <w:p w:rsidR="006E55E0" w:rsidRPr="00D74D5E" w:rsidRDefault="006E55E0" w:rsidP="006E55E0">
      <w:pPr>
        <w:jc w:val="both"/>
        <w:rPr>
          <w:rStyle w:val="gen1"/>
          <w:i/>
          <w:sz w:val="28"/>
          <w:szCs w:val="28"/>
        </w:rPr>
      </w:pPr>
      <w:r w:rsidRPr="00D74D5E">
        <w:rPr>
          <w:sz w:val="28"/>
          <w:szCs w:val="28"/>
        </w:rPr>
        <w:t xml:space="preserve">     Малое предпринимательство играет существенную роль в экономик</w:t>
      </w:r>
      <w:r w:rsidR="006C1CF5">
        <w:rPr>
          <w:sz w:val="28"/>
          <w:szCs w:val="28"/>
        </w:rPr>
        <w:t>е</w:t>
      </w:r>
      <w:r w:rsidR="006C1CF5" w:rsidRPr="006C1CF5">
        <w:rPr>
          <w:color w:val="000000"/>
          <w:sz w:val="28"/>
          <w:szCs w:val="28"/>
        </w:rPr>
        <w:t xml:space="preserve"> муниципально</w:t>
      </w:r>
      <w:r w:rsidR="006C1CF5">
        <w:rPr>
          <w:color w:val="000000"/>
          <w:sz w:val="28"/>
          <w:szCs w:val="28"/>
        </w:rPr>
        <w:t>го</w:t>
      </w:r>
      <w:r w:rsidR="006C1CF5" w:rsidRPr="006C1CF5">
        <w:rPr>
          <w:color w:val="000000"/>
          <w:sz w:val="28"/>
          <w:szCs w:val="28"/>
        </w:rPr>
        <w:t xml:space="preserve"> образовани</w:t>
      </w:r>
      <w:r w:rsidR="006C1CF5">
        <w:rPr>
          <w:color w:val="000000"/>
          <w:sz w:val="28"/>
          <w:szCs w:val="28"/>
        </w:rPr>
        <w:t>я</w:t>
      </w:r>
      <w:r w:rsidR="006C1CF5" w:rsidRPr="006C1CF5">
        <w:rPr>
          <w:color w:val="000000"/>
          <w:sz w:val="28"/>
          <w:szCs w:val="28"/>
        </w:rPr>
        <w:t xml:space="preserve"> город Чистополь</w:t>
      </w:r>
      <w:r w:rsidRPr="00D74D5E">
        <w:rPr>
          <w:sz w:val="28"/>
          <w:szCs w:val="28"/>
        </w:rPr>
        <w:t>, в формировании налогооблагаемой базы, обеспечени</w:t>
      </w:r>
      <w:r w:rsidR="0027274D">
        <w:rPr>
          <w:sz w:val="28"/>
          <w:szCs w:val="28"/>
        </w:rPr>
        <w:t>и</w:t>
      </w:r>
      <w:r w:rsidRPr="00D74D5E">
        <w:rPr>
          <w:sz w:val="28"/>
          <w:szCs w:val="28"/>
        </w:rPr>
        <w:t xml:space="preserve"> потребностей населения и развития района. Именно малый бизнес помогает многим найти своё место в жизни, проявить творческие и деловые качества.</w:t>
      </w:r>
    </w:p>
    <w:p w:rsidR="006E55E0" w:rsidRPr="00D74D5E" w:rsidRDefault="006E55E0" w:rsidP="006E55E0">
      <w:pPr>
        <w:pStyle w:val="31"/>
        <w:ind w:left="0" w:firstLine="720"/>
        <w:jc w:val="both"/>
        <w:rPr>
          <w:b w:val="0"/>
          <w:color w:val="000000"/>
          <w:szCs w:val="28"/>
        </w:rPr>
      </w:pPr>
      <w:r w:rsidRPr="00D74D5E">
        <w:rPr>
          <w:b w:val="0"/>
          <w:color w:val="000000"/>
          <w:szCs w:val="28"/>
        </w:rPr>
        <w:t xml:space="preserve">В настоящее время малые предприятия осуществляют деятельность во всех отраслях </w:t>
      </w:r>
      <w:r w:rsidRPr="006C1CF5">
        <w:rPr>
          <w:b w:val="0"/>
          <w:color w:val="000000"/>
          <w:szCs w:val="28"/>
        </w:rPr>
        <w:t xml:space="preserve">экономики </w:t>
      </w:r>
      <w:r w:rsidR="006C1CF5" w:rsidRPr="006C1CF5">
        <w:rPr>
          <w:b w:val="0"/>
          <w:color w:val="000000"/>
          <w:szCs w:val="28"/>
        </w:rPr>
        <w:t>муниципально</w:t>
      </w:r>
      <w:r w:rsidR="0027274D">
        <w:rPr>
          <w:b w:val="0"/>
          <w:color w:val="000000"/>
          <w:szCs w:val="28"/>
        </w:rPr>
        <w:t>го</w:t>
      </w:r>
      <w:r w:rsidR="006C1CF5" w:rsidRPr="006C1CF5">
        <w:rPr>
          <w:b w:val="0"/>
          <w:color w:val="000000"/>
          <w:szCs w:val="28"/>
        </w:rPr>
        <w:t xml:space="preserve"> образовани</w:t>
      </w:r>
      <w:r w:rsidR="0027274D">
        <w:rPr>
          <w:b w:val="0"/>
          <w:color w:val="000000"/>
          <w:szCs w:val="28"/>
        </w:rPr>
        <w:t>я</w:t>
      </w:r>
      <w:r w:rsidR="006C1CF5" w:rsidRPr="006C1CF5">
        <w:rPr>
          <w:b w:val="0"/>
          <w:color w:val="000000"/>
          <w:szCs w:val="28"/>
        </w:rPr>
        <w:t xml:space="preserve"> город Чистополь</w:t>
      </w:r>
      <w:r w:rsidRPr="00D74D5E">
        <w:rPr>
          <w:b w:val="0"/>
          <w:color w:val="000000"/>
          <w:szCs w:val="28"/>
        </w:rPr>
        <w:t xml:space="preserve">. С каждым годом вклад  малого бизнеса в социально-экономическое развитие </w:t>
      </w:r>
      <w:r w:rsidR="006C1CF5">
        <w:rPr>
          <w:b w:val="0"/>
          <w:color w:val="000000"/>
          <w:szCs w:val="28"/>
        </w:rPr>
        <w:t>города</w:t>
      </w:r>
      <w:r w:rsidRPr="00D74D5E">
        <w:rPr>
          <w:b w:val="0"/>
          <w:color w:val="000000"/>
          <w:szCs w:val="28"/>
        </w:rPr>
        <w:t xml:space="preserve"> становится более весомым.  Малое предпринимательство обеспечивает решение проблем занятости населения, насыщения рынка разнообразными товарами и услугами путем создания новых предприятий и рабочих мест.</w:t>
      </w:r>
      <w:r w:rsidRPr="00D74D5E">
        <w:rPr>
          <w:color w:val="000000"/>
          <w:szCs w:val="28"/>
        </w:rPr>
        <w:t xml:space="preserve"> </w:t>
      </w:r>
    </w:p>
    <w:p w:rsidR="006E55E0" w:rsidRPr="00D74D5E" w:rsidRDefault="006E55E0" w:rsidP="006E55E0">
      <w:pPr>
        <w:spacing w:before="15" w:after="15"/>
        <w:jc w:val="both"/>
        <w:rPr>
          <w:sz w:val="28"/>
          <w:szCs w:val="28"/>
        </w:rPr>
      </w:pPr>
      <w:r w:rsidRPr="00D74D5E">
        <w:rPr>
          <w:sz w:val="28"/>
          <w:szCs w:val="28"/>
        </w:rPr>
        <w:t xml:space="preserve">     </w:t>
      </w:r>
      <w:r w:rsidRPr="00D74D5E">
        <w:rPr>
          <w:color w:val="000000"/>
          <w:sz w:val="28"/>
          <w:szCs w:val="28"/>
        </w:rPr>
        <w:t xml:space="preserve">     </w:t>
      </w:r>
      <w:r w:rsidRPr="00D74D5E">
        <w:rPr>
          <w:sz w:val="28"/>
          <w:szCs w:val="28"/>
        </w:rPr>
        <w:t>Одним из показателей характеризующим развитие малого бизнеса является  численность и структура малого бизнеса.</w:t>
      </w:r>
    </w:p>
    <w:p w:rsidR="006E55E0" w:rsidRPr="00D74D5E" w:rsidRDefault="006E55E0" w:rsidP="006E55E0">
      <w:pPr>
        <w:ind w:firstLine="522"/>
        <w:jc w:val="both"/>
        <w:rPr>
          <w:sz w:val="28"/>
          <w:szCs w:val="28"/>
        </w:rPr>
      </w:pPr>
      <w:r w:rsidRPr="00D74D5E">
        <w:rPr>
          <w:sz w:val="28"/>
          <w:szCs w:val="28"/>
        </w:rPr>
        <w:t>Малое и среднее предпринимательство оказывают существенное влияние на все экономические и социальные процессы в жизни города: цены, занятость, удовлетворение потребности в товарах и услугах. Малый бизнес активно противостоит росту безработицы, играет важную роль в формировании местного бюджета.</w:t>
      </w:r>
    </w:p>
    <w:p w:rsidR="006E55E0" w:rsidRPr="00DD3B9E" w:rsidRDefault="006E55E0" w:rsidP="006E55E0">
      <w:pPr>
        <w:keepNext/>
        <w:ind w:firstLine="709"/>
        <w:jc w:val="both"/>
        <w:rPr>
          <w:sz w:val="28"/>
          <w:szCs w:val="28"/>
        </w:rPr>
      </w:pPr>
      <w:r w:rsidRPr="00DD3B9E">
        <w:rPr>
          <w:sz w:val="28"/>
          <w:szCs w:val="28"/>
        </w:rPr>
        <w:t>В 20</w:t>
      </w:r>
      <w:r w:rsidR="00DB7FF4">
        <w:rPr>
          <w:sz w:val="28"/>
          <w:szCs w:val="28"/>
        </w:rPr>
        <w:t>15</w:t>
      </w:r>
      <w:r w:rsidRPr="00DD3B9E">
        <w:rPr>
          <w:sz w:val="28"/>
          <w:szCs w:val="28"/>
        </w:rPr>
        <w:t xml:space="preserve"> году в </w:t>
      </w:r>
      <w:r w:rsidR="0020419F">
        <w:rPr>
          <w:sz w:val="28"/>
          <w:szCs w:val="28"/>
        </w:rPr>
        <w:t>городе Чистополь</w:t>
      </w:r>
      <w:r w:rsidRPr="00DD3B9E">
        <w:rPr>
          <w:sz w:val="28"/>
          <w:szCs w:val="28"/>
        </w:rPr>
        <w:t xml:space="preserve"> осуществляли свою деятельность </w:t>
      </w:r>
      <w:r w:rsidR="00A34B45">
        <w:rPr>
          <w:sz w:val="28"/>
          <w:szCs w:val="28"/>
        </w:rPr>
        <w:t>508</w:t>
      </w:r>
      <w:r w:rsidRPr="00DD3B9E">
        <w:rPr>
          <w:sz w:val="28"/>
          <w:szCs w:val="28"/>
        </w:rPr>
        <w:t xml:space="preserve"> экономически активных субъектов малого бизнеса и </w:t>
      </w:r>
      <w:r w:rsidR="00A34B45">
        <w:rPr>
          <w:sz w:val="28"/>
          <w:szCs w:val="28"/>
        </w:rPr>
        <w:t>1853</w:t>
      </w:r>
      <w:r w:rsidRPr="00DD3B9E">
        <w:rPr>
          <w:sz w:val="28"/>
          <w:szCs w:val="28"/>
        </w:rPr>
        <w:t xml:space="preserve">  индивидуальных предпринимател</w:t>
      </w:r>
      <w:r w:rsidR="00A34B45">
        <w:rPr>
          <w:sz w:val="28"/>
          <w:szCs w:val="28"/>
        </w:rPr>
        <w:t>я</w:t>
      </w:r>
      <w:r w:rsidRPr="00DD3B9E">
        <w:rPr>
          <w:sz w:val="28"/>
          <w:szCs w:val="28"/>
        </w:rPr>
        <w:t>.</w:t>
      </w:r>
    </w:p>
    <w:p w:rsidR="006E55E0" w:rsidRPr="0020419F" w:rsidRDefault="006E55E0" w:rsidP="006E55E0">
      <w:pPr>
        <w:ind w:firstLine="851"/>
        <w:jc w:val="both"/>
        <w:rPr>
          <w:sz w:val="28"/>
          <w:szCs w:val="28"/>
        </w:rPr>
      </w:pPr>
      <w:r w:rsidRPr="0020419F">
        <w:rPr>
          <w:sz w:val="28"/>
          <w:szCs w:val="28"/>
        </w:rPr>
        <w:t>На малых предприятиях города было занято 4</w:t>
      </w:r>
      <w:r w:rsidR="0020419F" w:rsidRPr="0020419F">
        <w:rPr>
          <w:sz w:val="28"/>
          <w:szCs w:val="28"/>
        </w:rPr>
        <w:t>582</w:t>
      </w:r>
      <w:r w:rsidRPr="0020419F">
        <w:rPr>
          <w:sz w:val="28"/>
          <w:szCs w:val="28"/>
        </w:rPr>
        <w:t xml:space="preserve"> человека, темп роста к уровню прошлого года – </w:t>
      </w:r>
      <w:r w:rsidR="0020419F" w:rsidRPr="0020419F">
        <w:rPr>
          <w:sz w:val="28"/>
          <w:szCs w:val="28"/>
        </w:rPr>
        <w:t>99</w:t>
      </w:r>
      <w:r w:rsidRPr="0020419F">
        <w:rPr>
          <w:sz w:val="28"/>
          <w:szCs w:val="28"/>
        </w:rPr>
        <w:t>%. Доля занятых на малых предприятиях в общей численности работников списочного состава крупных, средних и малых предприятий составляет 2</w:t>
      </w:r>
      <w:r w:rsidR="0020419F">
        <w:rPr>
          <w:sz w:val="28"/>
          <w:szCs w:val="28"/>
        </w:rPr>
        <w:t>3</w:t>
      </w:r>
      <w:r w:rsidRPr="0020419F">
        <w:rPr>
          <w:sz w:val="28"/>
          <w:szCs w:val="28"/>
        </w:rPr>
        <w:t xml:space="preserve">%. </w:t>
      </w:r>
    </w:p>
    <w:p w:rsidR="006E55E0" w:rsidRPr="00D4541C" w:rsidRDefault="006E55E0" w:rsidP="006E55E0">
      <w:pPr>
        <w:ind w:firstLine="851"/>
        <w:jc w:val="both"/>
        <w:rPr>
          <w:sz w:val="28"/>
          <w:szCs w:val="28"/>
        </w:rPr>
      </w:pPr>
      <w:r w:rsidRPr="00D4541C">
        <w:rPr>
          <w:sz w:val="28"/>
          <w:szCs w:val="28"/>
        </w:rPr>
        <w:t>Средняя заработная плата 1 работника на малых предприятиях по городу составила 18</w:t>
      </w:r>
      <w:r w:rsidR="00174F91">
        <w:rPr>
          <w:sz w:val="28"/>
          <w:szCs w:val="28"/>
        </w:rPr>
        <w:t>810</w:t>
      </w:r>
      <w:r w:rsidRPr="00D4541C">
        <w:rPr>
          <w:sz w:val="28"/>
          <w:szCs w:val="28"/>
        </w:rPr>
        <w:t xml:space="preserve"> руб., темп роста к уровню соответствующего периода прошлого года – 1</w:t>
      </w:r>
      <w:r w:rsidR="00D4541C" w:rsidRPr="00D4541C">
        <w:rPr>
          <w:sz w:val="28"/>
          <w:szCs w:val="28"/>
        </w:rPr>
        <w:t>0</w:t>
      </w:r>
      <w:r w:rsidRPr="00D4541C">
        <w:rPr>
          <w:sz w:val="28"/>
          <w:szCs w:val="28"/>
        </w:rPr>
        <w:t>2%.</w:t>
      </w:r>
    </w:p>
    <w:p w:rsidR="006E55E0" w:rsidRPr="00CE7507" w:rsidRDefault="006E55E0" w:rsidP="006E55E0">
      <w:pPr>
        <w:ind w:firstLine="851"/>
        <w:jc w:val="both"/>
        <w:rPr>
          <w:sz w:val="28"/>
          <w:szCs w:val="28"/>
        </w:rPr>
      </w:pPr>
      <w:r w:rsidRPr="00CE7507">
        <w:rPr>
          <w:sz w:val="28"/>
          <w:szCs w:val="28"/>
        </w:rPr>
        <w:t xml:space="preserve">Малыми и средними предприятиями </w:t>
      </w:r>
      <w:r w:rsidR="00A34B45">
        <w:rPr>
          <w:sz w:val="28"/>
          <w:szCs w:val="28"/>
        </w:rPr>
        <w:t>города Чистополь</w:t>
      </w:r>
      <w:r w:rsidRPr="00CE7507">
        <w:rPr>
          <w:sz w:val="28"/>
          <w:szCs w:val="28"/>
        </w:rPr>
        <w:t xml:space="preserve"> за 201</w:t>
      </w:r>
      <w:r w:rsidR="00CE7507" w:rsidRPr="00CE7507">
        <w:rPr>
          <w:sz w:val="28"/>
          <w:szCs w:val="28"/>
        </w:rPr>
        <w:t>5</w:t>
      </w:r>
      <w:r w:rsidRPr="00CE7507">
        <w:rPr>
          <w:sz w:val="28"/>
          <w:szCs w:val="28"/>
        </w:rPr>
        <w:t xml:space="preserve"> год было отгружено продукции на сумму </w:t>
      </w:r>
      <w:r w:rsidR="00CE7507" w:rsidRPr="00CE7507">
        <w:rPr>
          <w:sz w:val="28"/>
          <w:szCs w:val="28"/>
        </w:rPr>
        <w:t>около</w:t>
      </w:r>
      <w:r w:rsidRPr="00CE7507">
        <w:rPr>
          <w:sz w:val="28"/>
          <w:szCs w:val="28"/>
        </w:rPr>
        <w:t xml:space="preserve"> </w:t>
      </w:r>
      <w:r w:rsidR="00CE7507" w:rsidRPr="00CE7507">
        <w:rPr>
          <w:sz w:val="28"/>
          <w:szCs w:val="28"/>
        </w:rPr>
        <w:t>8,</w:t>
      </w:r>
      <w:r w:rsidRPr="00CE7507">
        <w:rPr>
          <w:sz w:val="28"/>
          <w:szCs w:val="28"/>
        </w:rPr>
        <w:t>7 млрд. рублей, темп роста к уровню 201</w:t>
      </w:r>
      <w:r w:rsidR="00CE7507" w:rsidRPr="00CE7507">
        <w:rPr>
          <w:sz w:val="28"/>
          <w:szCs w:val="28"/>
        </w:rPr>
        <w:t>4</w:t>
      </w:r>
      <w:r w:rsidRPr="00CE7507">
        <w:rPr>
          <w:sz w:val="28"/>
          <w:szCs w:val="28"/>
        </w:rPr>
        <w:t xml:space="preserve"> года составил 11</w:t>
      </w:r>
      <w:r w:rsidR="00CE7507" w:rsidRPr="00CE7507">
        <w:rPr>
          <w:sz w:val="28"/>
          <w:szCs w:val="28"/>
        </w:rPr>
        <w:t>5</w:t>
      </w:r>
      <w:r w:rsidRPr="00CE7507">
        <w:rPr>
          <w:sz w:val="28"/>
          <w:szCs w:val="28"/>
        </w:rPr>
        <w:t xml:space="preserve">%. Доля  в общем объеме отгруженной продукции составила </w:t>
      </w:r>
      <w:r w:rsidR="00CE7507">
        <w:rPr>
          <w:sz w:val="28"/>
          <w:szCs w:val="28"/>
        </w:rPr>
        <w:t>77</w:t>
      </w:r>
      <w:r w:rsidRPr="00CE7507">
        <w:rPr>
          <w:sz w:val="28"/>
          <w:szCs w:val="28"/>
        </w:rPr>
        <w:t>%.</w:t>
      </w:r>
    </w:p>
    <w:p w:rsidR="006E55E0" w:rsidRPr="005919F5" w:rsidRDefault="006E55E0" w:rsidP="006E55E0">
      <w:pPr>
        <w:ind w:firstLine="851"/>
        <w:jc w:val="both"/>
        <w:rPr>
          <w:sz w:val="28"/>
          <w:szCs w:val="28"/>
        </w:rPr>
      </w:pPr>
      <w:r w:rsidRPr="005919F5">
        <w:rPr>
          <w:sz w:val="28"/>
          <w:szCs w:val="28"/>
        </w:rPr>
        <w:lastRenderedPageBreak/>
        <w:t>Сумма кредитных вложений банков в развитие малого бизнеса за 201</w:t>
      </w:r>
      <w:r w:rsidR="005919F5" w:rsidRPr="005919F5">
        <w:rPr>
          <w:sz w:val="28"/>
          <w:szCs w:val="28"/>
        </w:rPr>
        <w:t>5</w:t>
      </w:r>
      <w:r w:rsidRPr="005919F5">
        <w:rPr>
          <w:sz w:val="28"/>
          <w:szCs w:val="28"/>
        </w:rPr>
        <w:t xml:space="preserve"> год составила </w:t>
      </w:r>
      <w:r w:rsidR="005919F5" w:rsidRPr="005919F5">
        <w:rPr>
          <w:sz w:val="28"/>
          <w:szCs w:val="28"/>
        </w:rPr>
        <w:t>285</w:t>
      </w:r>
      <w:r w:rsidRPr="005919F5">
        <w:rPr>
          <w:b/>
          <w:sz w:val="28"/>
          <w:szCs w:val="28"/>
        </w:rPr>
        <w:t xml:space="preserve"> </w:t>
      </w:r>
      <w:r w:rsidRPr="005919F5">
        <w:rPr>
          <w:sz w:val="28"/>
          <w:szCs w:val="28"/>
        </w:rPr>
        <w:t>млн.руб, что ниже уровня 201</w:t>
      </w:r>
      <w:r w:rsidR="005919F5" w:rsidRPr="005919F5">
        <w:rPr>
          <w:sz w:val="28"/>
          <w:szCs w:val="28"/>
        </w:rPr>
        <w:t>4</w:t>
      </w:r>
      <w:r w:rsidRPr="005919F5">
        <w:rPr>
          <w:sz w:val="28"/>
          <w:szCs w:val="28"/>
        </w:rPr>
        <w:t xml:space="preserve"> года на </w:t>
      </w:r>
      <w:r w:rsidR="005919F5" w:rsidRPr="005919F5">
        <w:rPr>
          <w:sz w:val="28"/>
          <w:szCs w:val="28"/>
        </w:rPr>
        <w:t>70,6</w:t>
      </w:r>
      <w:r w:rsidRPr="005919F5">
        <w:rPr>
          <w:sz w:val="28"/>
          <w:szCs w:val="28"/>
        </w:rPr>
        <w:t>%.</w:t>
      </w:r>
    </w:p>
    <w:p w:rsidR="006E55E0" w:rsidRPr="005919F5" w:rsidRDefault="006E55E0" w:rsidP="006E55E0">
      <w:pPr>
        <w:ind w:firstLine="720"/>
        <w:jc w:val="both"/>
        <w:rPr>
          <w:sz w:val="28"/>
          <w:szCs w:val="28"/>
        </w:rPr>
      </w:pPr>
      <w:r w:rsidRPr="005919F5">
        <w:rPr>
          <w:sz w:val="28"/>
          <w:szCs w:val="28"/>
        </w:rPr>
        <w:t xml:space="preserve">Сфера деятельности большинства </w:t>
      </w:r>
      <w:r w:rsidR="008F61CA">
        <w:rPr>
          <w:sz w:val="28"/>
          <w:szCs w:val="28"/>
        </w:rPr>
        <w:t>индивидуальных предпринимателей</w:t>
      </w:r>
      <w:r w:rsidRPr="005919F5">
        <w:rPr>
          <w:sz w:val="28"/>
          <w:szCs w:val="28"/>
        </w:rPr>
        <w:t xml:space="preserve"> – торговля (</w:t>
      </w:r>
      <w:r w:rsidRPr="005919F5">
        <w:rPr>
          <w:b/>
          <w:sz w:val="28"/>
          <w:szCs w:val="28"/>
        </w:rPr>
        <w:t>5</w:t>
      </w:r>
      <w:r w:rsidR="005919F5" w:rsidRPr="005919F5">
        <w:rPr>
          <w:b/>
          <w:sz w:val="28"/>
          <w:szCs w:val="28"/>
        </w:rPr>
        <w:t>6</w:t>
      </w:r>
      <w:r w:rsidRPr="005919F5">
        <w:rPr>
          <w:b/>
          <w:sz w:val="28"/>
          <w:szCs w:val="28"/>
        </w:rPr>
        <w:t>,</w:t>
      </w:r>
      <w:r w:rsidR="005919F5" w:rsidRPr="005919F5">
        <w:rPr>
          <w:b/>
          <w:sz w:val="28"/>
          <w:szCs w:val="28"/>
        </w:rPr>
        <w:t>8</w:t>
      </w:r>
      <w:r w:rsidRPr="005919F5">
        <w:rPr>
          <w:sz w:val="28"/>
          <w:szCs w:val="28"/>
        </w:rPr>
        <w:t>%),  далее транспорт и связь (</w:t>
      </w:r>
      <w:r w:rsidRPr="005919F5">
        <w:rPr>
          <w:b/>
          <w:sz w:val="28"/>
          <w:szCs w:val="28"/>
        </w:rPr>
        <w:t>1</w:t>
      </w:r>
      <w:r w:rsidR="005919F5" w:rsidRPr="005919F5">
        <w:rPr>
          <w:b/>
          <w:sz w:val="28"/>
          <w:szCs w:val="28"/>
        </w:rPr>
        <w:t>3,1</w:t>
      </w:r>
      <w:r w:rsidRPr="005919F5">
        <w:rPr>
          <w:sz w:val="28"/>
          <w:szCs w:val="28"/>
        </w:rPr>
        <w:t>%), операции с недвижимым имуществом, аренда и предоставление услуг (</w:t>
      </w:r>
      <w:r w:rsidR="005919F5" w:rsidRPr="005919F5">
        <w:rPr>
          <w:b/>
          <w:sz w:val="28"/>
          <w:szCs w:val="28"/>
        </w:rPr>
        <w:t>10</w:t>
      </w:r>
      <w:r w:rsidRPr="005919F5">
        <w:rPr>
          <w:sz w:val="28"/>
          <w:szCs w:val="28"/>
        </w:rPr>
        <w:t>%), обрабатывающие производства (</w:t>
      </w:r>
      <w:r w:rsidRPr="005919F5">
        <w:rPr>
          <w:b/>
          <w:sz w:val="28"/>
          <w:szCs w:val="28"/>
        </w:rPr>
        <w:t>8,</w:t>
      </w:r>
      <w:r w:rsidR="005919F5" w:rsidRPr="005919F5">
        <w:rPr>
          <w:b/>
          <w:sz w:val="28"/>
          <w:szCs w:val="28"/>
        </w:rPr>
        <w:t>8</w:t>
      </w:r>
      <w:r w:rsidRPr="005919F5">
        <w:rPr>
          <w:sz w:val="28"/>
          <w:szCs w:val="28"/>
        </w:rPr>
        <w:t>%), строительство (</w:t>
      </w:r>
      <w:r w:rsidR="005919F5" w:rsidRPr="005919F5">
        <w:rPr>
          <w:b/>
          <w:sz w:val="28"/>
          <w:szCs w:val="28"/>
        </w:rPr>
        <w:t>3,3</w:t>
      </w:r>
      <w:r w:rsidRPr="005919F5">
        <w:rPr>
          <w:b/>
          <w:sz w:val="28"/>
          <w:szCs w:val="28"/>
        </w:rPr>
        <w:t>,</w:t>
      </w:r>
      <w:r w:rsidRPr="005919F5">
        <w:rPr>
          <w:sz w:val="28"/>
          <w:szCs w:val="28"/>
        </w:rPr>
        <w:t>%), прочие (</w:t>
      </w:r>
      <w:r w:rsidR="005919F5" w:rsidRPr="005919F5">
        <w:rPr>
          <w:b/>
          <w:sz w:val="28"/>
          <w:szCs w:val="28"/>
        </w:rPr>
        <w:t>8</w:t>
      </w:r>
      <w:r w:rsidRPr="005919F5">
        <w:rPr>
          <w:sz w:val="28"/>
          <w:szCs w:val="28"/>
        </w:rPr>
        <w:t>%).</w:t>
      </w:r>
    </w:p>
    <w:p w:rsidR="006E55E0" w:rsidRPr="00D74D5E" w:rsidRDefault="006E55E0" w:rsidP="006E55E0">
      <w:pPr>
        <w:ind w:firstLine="720"/>
        <w:jc w:val="both"/>
        <w:rPr>
          <w:sz w:val="28"/>
          <w:szCs w:val="28"/>
        </w:rPr>
      </w:pPr>
      <w:r w:rsidRPr="00D74D5E">
        <w:rPr>
          <w:sz w:val="28"/>
          <w:szCs w:val="28"/>
        </w:rPr>
        <w:t xml:space="preserve">Индивидуальные предприниматели производят пищевые продукты, железобетонные изделия, швейные и металлические изделия, мебель, дверные и оконные блоки, ювелирные изделия, </w:t>
      </w:r>
      <w:r w:rsidR="00954537">
        <w:rPr>
          <w:sz w:val="28"/>
          <w:szCs w:val="28"/>
        </w:rPr>
        <w:t xml:space="preserve">занимаются </w:t>
      </w:r>
      <w:r w:rsidRPr="00D74D5E">
        <w:rPr>
          <w:sz w:val="28"/>
          <w:szCs w:val="28"/>
        </w:rPr>
        <w:t xml:space="preserve">химическим производством. </w:t>
      </w:r>
    </w:p>
    <w:p w:rsidR="006E55E0" w:rsidRPr="00D74D5E" w:rsidRDefault="006E55E0" w:rsidP="006E55E0">
      <w:pPr>
        <w:ind w:firstLine="720"/>
        <w:jc w:val="both"/>
        <w:rPr>
          <w:sz w:val="28"/>
          <w:szCs w:val="28"/>
        </w:rPr>
      </w:pPr>
      <w:r w:rsidRPr="00D74D5E">
        <w:rPr>
          <w:sz w:val="28"/>
          <w:szCs w:val="28"/>
        </w:rPr>
        <w:t>Крупнейшими производителями товаров и услуг среди представителей малого бизнеса г</w:t>
      </w:r>
      <w:proofErr w:type="gramStart"/>
      <w:r w:rsidRPr="00D74D5E">
        <w:rPr>
          <w:sz w:val="28"/>
          <w:szCs w:val="28"/>
        </w:rPr>
        <w:t>.Ч</w:t>
      </w:r>
      <w:proofErr w:type="gramEnd"/>
      <w:r w:rsidRPr="00D74D5E">
        <w:rPr>
          <w:sz w:val="28"/>
          <w:szCs w:val="28"/>
        </w:rPr>
        <w:t xml:space="preserve">истополь (по объему отгруженной продукции, численности работающих и уровню заработной платы) являются предприятия: </w:t>
      </w:r>
      <w:r w:rsidRPr="00D74D5E">
        <w:rPr>
          <w:i/>
          <w:sz w:val="28"/>
          <w:szCs w:val="28"/>
        </w:rPr>
        <w:t>обрабатывающих производств</w:t>
      </w:r>
      <w:r w:rsidRPr="00D74D5E">
        <w:rPr>
          <w:sz w:val="28"/>
          <w:szCs w:val="28"/>
        </w:rPr>
        <w:t xml:space="preserve"> – ООО «Блок-мастер» (производство товарного бетона), ООО НТЦ «Восток» </w:t>
      </w:r>
      <w:r w:rsidRPr="00D74D5E">
        <w:rPr>
          <w:i/>
          <w:sz w:val="28"/>
          <w:szCs w:val="28"/>
        </w:rPr>
        <w:t>(разработка проектов промышленных процессов),</w:t>
      </w:r>
      <w:r w:rsidRPr="00D74D5E">
        <w:rPr>
          <w:sz w:val="28"/>
          <w:szCs w:val="28"/>
        </w:rPr>
        <w:t xml:space="preserve"> ООО «Паскаль» (производство приборов для автоматического регулирования/управления); </w:t>
      </w:r>
      <w:r w:rsidRPr="00D74D5E">
        <w:rPr>
          <w:i/>
          <w:sz w:val="28"/>
          <w:szCs w:val="28"/>
        </w:rPr>
        <w:t>строительные организации</w:t>
      </w:r>
      <w:r w:rsidRPr="00D74D5E">
        <w:rPr>
          <w:sz w:val="28"/>
          <w:szCs w:val="28"/>
        </w:rPr>
        <w:t xml:space="preserve"> - ООО «</w:t>
      </w:r>
      <w:proofErr w:type="spellStart"/>
      <w:r w:rsidRPr="00D74D5E">
        <w:rPr>
          <w:sz w:val="28"/>
          <w:szCs w:val="28"/>
        </w:rPr>
        <w:t>Чистопольский</w:t>
      </w:r>
      <w:proofErr w:type="spellEnd"/>
      <w:r w:rsidRPr="00D74D5E">
        <w:rPr>
          <w:sz w:val="28"/>
          <w:szCs w:val="28"/>
        </w:rPr>
        <w:t xml:space="preserve"> </w:t>
      </w:r>
      <w:proofErr w:type="spellStart"/>
      <w:r w:rsidRPr="00D74D5E">
        <w:rPr>
          <w:sz w:val="28"/>
          <w:szCs w:val="28"/>
        </w:rPr>
        <w:t>Автодор</w:t>
      </w:r>
      <w:proofErr w:type="spellEnd"/>
      <w:r w:rsidRPr="00D74D5E">
        <w:rPr>
          <w:sz w:val="28"/>
          <w:szCs w:val="28"/>
        </w:rPr>
        <w:t>», ООО «</w:t>
      </w:r>
      <w:proofErr w:type="spellStart"/>
      <w:r w:rsidRPr="00D74D5E">
        <w:rPr>
          <w:sz w:val="28"/>
          <w:szCs w:val="28"/>
        </w:rPr>
        <w:t>Энергостройсервис</w:t>
      </w:r>
      <w:proofErr w:type="spellEnd"/>
      <w:r w:rsidRPr="00D74D5E">
        <w:rPr>
          <w:sz w:val="28"/>
          <w:szCs w:val="28"/>
        </w:rPr>
        <w:t>».</w:t>
      </w:r>
    </w:p>
    <w:p w:rsidR="006B530A" w:rsidRPr="006B530A" w:rsidRDefault="00410CD4" w:rsidP="006B53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530A">
        <w:rPr>
          <w:sz w:val="28"/>
          <w:szCs w:val="28"/>
        </w:rPr>
        <w:t xml:space="preserve"> </w:t>
      </w:r>
      <w:r w:rsidR="006B530A" w:rsidRPr="006B530A">
        <w:rPr>
          <w:sz w:val="28"/>
          <w:szCs w:val="28"/>
        </w:rPr>
        <w:t>«Радиокомпания «Вектор» дважды  стало резидентом Инновационного центра «</w:t>
      </w:r>
      <w:proofErr w:type="spellStart"/>
      <w:r w:rsidR="006B530A" w:rsidRPr="006B530A">
        <w:rPr>
          <w:sz w:val="28"/>
          <w:szCs w:val="28"/>
        </w:rPr>
        <w:t>Сколково</w:t>
      </w:r>
      <w:proofErr w:type="spellEnd"/>
      <w:r w:rsidR="006B530A" w:rsidRPr="006B530A">
        <w:rPr>
          <w:sz w:val="28"/>
          <w:szCs w:val="28"/>
        </w:rPr>
        <w:t xml:space="preserve">» с уникальными проектами, а его руководитель </w:t>
      </w:r>
      <w:proofErr w:type="spellStart"/>
      <w:r w:rsidR="006B530A" w:rsidRPr="006B530A">
        <w:rPr>
          <w:sz w:val="28"/>
          <w:szCs w:val="28"/>
        </w:rPr>
        <w:t>Классен</w:t>
      </w:r>
      <w:proofErr w:type="spellEnd"/>
      <w:r w:rsidR="006B530A" w:rsidRPr="006B530A">
        <w:rPr>
          <w:sz w:val="28"/>
          <w:szCs w:val="28"/>
        </w:rPr>
        <w:t xml:space="preserve"> Виктор Иванович - лауреатом  республиканского конкурса «Руководитель года-2015».</w:t>
      </w:r>
    </w:p>
    <w:p w:rsidR="006B530A" w:rsidRPr="006B530A" w:rsidRDefault="006B530A" w:rsidP="006B5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0A">
        <w:rPr>
          <w:sz w:val="28"/>
          <w:szCs w:val="28"/>
        </w:rPr>
        <w:t xml:space="preserve"> «Восток-Амфибия» вошло в проект поставки компонентов для производства нового легкового автомобиля на АвтоВАЗе и в проект «Президентский кортеж». </w:t>
      </w:r>
    </w:p>
    <w:p w:rsidR="006B530A" w:rsidRPr="006B530A" w:rsidRDefault="006B530A" w:rsidP="006B530A">
      <w:pPr>
        <w:ind w:firstLine="709"/>
        <w:jc w:val="both"/>
        <w:rPr>
          <w:sz w:val="28"/>
          <w:szCs w:val="28"/>
        </w:rPr>
      </w:pPr>
      <w:r w:rsidRPr="006B530A">
        <w:rPr>
          <w:sz w:val="28"/>
          <w:szCs w:val="28"/>
        </w:rPr>
        <w:t>По итогам республиканского конкурса «Лучшие товары и услуги Республики Татарстан» 2015 года лауреатами и дипломантами стали: «Чистопольский ликероводочный завод» и «</w:t>
      </w:r>
      <w:proofErr w:type="spellStart"/>
      <w:r w:rsidRPr="006B530A">
        <w:rPr>
          <w:sz w:val="28"/>
          <w:szCs w:val="28"/>
        </w:rPr>
        <w:t>Татполимер</w:t>
      </w:r>
      <w:proofErr w:type="spellEnd"/>
      <w:r w:rsidRPr="006B530A">
        <w:rPr>
          <w:sz w:val="28"/>
          <w:szCs w:val="28"/>
        </w:rPr>
        <w:t>», за продукцию «обратный клапан» для нужд коммунального хозяйства по программе импортозамещения,  который раньше делали иностранные компании.</w:t>
      </w:r>
    </w:p>
    <w:p w:rsidR="006B530A" w:rsidRDefault="006B530A" w:rsidP="00CE75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530A">
        <w:rPr>
          <w:sz w:val="28"/>
          <w:szCs w:val="28"/>
        </w:rPr>
        <w:t>В рамках реализации программы энергосбережения предприятие «</w:t>
      </w:r>
      <w:proofErr w:type="spellStart"/>
      <w:r w:rsidRPr="006B530A">
        <w:rPr>
          <w:sz w:val="28"/>
          <w:szCs w:val="28"/>
        </w:rPr>
        <w:t>Квест</w:t>
      </w:r>
      <w:proofErr w:type="spellEnd"/>
      <w:r w:rsidRPr="006B530A">
        <w:rPr>
          <w:sz w:val="28"/>
          <w:szCs w:val="28"/>
        </w:rPr>
        <w:t>» разработало и внедряет на рынок Авторизированную Систему Управления Наружным Освещением и производит светодиодные светильники, качество которых подтверждено сертификатом американской компании.</w:t>
      </w:r>
    </w:p>
    <w:p w:rsidR="00CE7507" w:rsidRPr="00CE7507" w:rsidRDefault="00CE7507" w:rsidP="00CE75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7507">
        <w:rPr>
          <w:sz w:val="28"/>
          <w:szCs w:val="28"/>
        </w:rPr>
        <w:t xml:space="preserve">Как очередная мера поддержки в нашем </w:t>
      </w:r>
      <w:r>
        <w:rPr>
          <w:sz w:val="28"/>
          <w:szCs w:val="28"/>
        </w:rPr>
        <w:t xml:space="preserve">городе </w:t>
      </w:r>
      <w:r w:rsidRPr="00CE7507">
        <w:rPr>
          <w:sz w:val="28"/>
          <w:szCs w:val="28"/>
        </w:rPr>
        <w:t xml:space="preserve">имеются две аккредитованные промышленные площадки муниципального уровня Стахеева и </w:t>
      </w:r>
      <w:proofErr w:type="spellStart"/>
      <w:r w:rsidRPr="00CE7507">
        <w:rPr>
          <w:sz w:val="28"/>
          <w:szCs w:val="28"/>
        </w:rPr>
        <w:t>Гатина</w:t>
      </w:r>
      <w:proofErr w:type="spellEnd"/>
      <w:r w:rsidRPr="00CE7507">
        <w:rPr>
          <w:sz w:val="28"/>
          <w:szCs w:val="28"/>
        </w:rPr>
        <w:t>.  Цель их создания - предоставление арендных площадей с преференциями.</w:t>
      </w:r>
      <w:r>
        <w:rPr>
          <w:sz w:val="28"/>
          <w:szCs w:val="28"/>
        </w:rPr>
        <w:t xml:space="preserve"> В 2015 году выручка резидентов ИП Стахеева Ю.М. составила 51,5 млн.руб., создано рабочих мест в количестве 57 ед.</w:t>
      </w:r>
      <w:r w:rsidR="00B61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Гатина</w:t>
      </w:r>
      <w:proofErr w:type="spellEnd"/>
      <w:r>
        <w:rPr>
          <w:sz w:val="28"/>
          <w:szCs w:val="28"/>
        </w:rPr>
        <w:t xml:space="preserve"> Х.Х. </w:t>
      </w:r>
      <w:r w:rsidR="00B61881">
        <w:rPr>
          <w:sz w:val="28"/>
          <w:szCs w:val="28"/>
        </w:rPr>
        <w:t>в</w:t>
      </w:r>
      <w:r w:rsidRPr="00B61881">
        <w:rPr>
          <w:sz w:val="28"/>
          <w:szCs w:val="28"/>
        </w:rPr>
        <w:t xml:space="preserve"> декабре 2015 года прошла аккредитацию в </w:t>
      </w:r>
      <w:r w:rsidR="00B61881">
        <w:rPr>
          <w:sz w:val="28"/>
          <w:szCs w:val="28"/>
        </w:rPr>
        <w:t>Министерстве экономики Республики Татарстан.</w:t>
      </w:r>
      <w:r w:rsidRPr="00B61881">
        <w:rPr>
          <w:sz w:val="28"/>
          <w:szCs w:val="28"/>
        </w:rPr>
        <w:t xml:space="preserve"> Площадь земельного участка – 4 га</w:t>
      </w:r>
      <w:r w:rsidR="00B61881">
        <w:rPr>
          <w:sz w:val="28"/>
          <w:szCs w:val="28"/>
        </w:rPr>
        <w:t>, п</w:t>
      </w:r>
      <w:r w:rsidRPr="00B61881">
        <w:rPr>
          <w:sz w:val="28"/>
          <w:szCs w:val="28"/>
        </w:rPr>
        <w:t>отенциальны</w:t>
      </w:r>
      <w:r w:rsidR="00B61881">
        <w:rPr>
          <w:sz w:val="28"/>
          <w:szCs w:val="28"/>
        </w:rPr>
        <w:t xml:space="preserve">х </w:t>
      </w:r>
      <w:r w:rsidRPr="00B61881">
        <w:rPr>
          <w:sz w:val="28"/>
          <w:szCs w:val="28"/>
        </w:rPr>
        <w:t>резидент</w:t>
      </w:r>
      <w:r w:rsidR="00B61881">
        <w:rPr>
          <w:sz w:val="28"/>
          <w:szCs w:val="28"/>
        </w:rPr>
        <w:t>ов</w:t>
      </w:r>
      <w:r w:rsidRPr="00B61881">
        <w:rPr>
          <w:sz w:val="28"/>
          <w:szCs w:val="28"/>
        </w:rPr>
        <w:t xml:space="preserve"> – 4</w:t>
      </w:r>
      <w:r w:rsidR="00B61881">
        <w:rPr>
          <w:sz w:val="28"/>
          <w:szCs w:val="28"/>
        </w:rPr>
        <w:t>.</w:t>
      </w:r>
    </w:p>
    <w:p w:rsidR="00CE7507" w:rsidRPr="00CE7507" w:rsidRDefault="00CE7507" w:rsidP="00CE75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7507">
        <w:rPr>
          <w:sz w:val="28"/>
          <w:szCs w:val="28"/>
        </w:rPr>
        <w:t xml:space="preserve">Для развития и на улучшение инфраструктуры Решением городского Совета обе площадки освобождены от уплаты земельного налога и налога на имущество.  </w:t>
      </w:r>
    </w:p>
    <w:p w:rsidR="006E55E0" w:rsidRPr="00D74D5E" w:rsidRDefault="006E55E0" w:rsidP="00CE75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4D5E">
        <w:rPr>
          <w:sz w:val="28"/>
          <w:szCs w:val="28"/>
        </w:rPr>
        <w:lastRenderedPageBreak/>
        <w:t xml:space="preserve">Существенное влияние на поддержание общеэкономической динамики продолжает оказывать потребительский рынок. </w:t>
      </w:r>
    </w:p>
    <w:p w:rsidR="006E55E0" w:rsidRPr="00D74D5E" w:rsidRDefault="006E55E0" w:rsidP="00CE7507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 w:rsidRPr="00D74D5E">
        <w:rPr>
          <w:sz w:val="28"/>
          <w:szCs w:val="28"/>
        </w:rPr>
        <w:t xml:space="preserve">Оборот розничной торговли составил </w:t>
      </w:r>
      <w:r w:rsidR="005919F5">
        <w:rPr>
          <w:sz w:val="28"/>
          <w:szCs w:val="28"/>
        </w:rPr>
        <w:t>более</w:t>
      </w:r>
      <w:r w:rsidRPr="00D74D5E">
        <w:rPr>
          <w:sz w:val="28"/>
          <w:szCs w:val="28"/>
        </w:rPr>
        <w:t xml:space="preserve"> 7 млрд. руб. или </w:t>
      </w:r>
      <w:r w:rsidR="005919F5">
        <w:rPr>
          <w:sz w:val="28"/>
          <w:szCs w:val="28"/>
        </w:rPr>
        <w:t>103</w:t>
      </w:r>
      <w:r w:rsidRPr="00D74D5E">
        <w:rPr>
          <w:sz w:val="28"/>
          <w:szCs w:val="28"/>
        </w:rPr>
        <w:t xml:space="preserve"> % к соответствующему уровню </w:t>
      </w:r>
      <w:r w:rsidR="005919F5">
        <w:rPr>
          <w:sz w:val="28"/>
          <w:szCs w:val="28"/>
        </w:rPr>
        <w:t>2014</w:t>
      </w:r>
      <w:r w:rsidRPr="00D74D5E">
        <w:rPr>
          <w:sz w:val="28"/>
          <w:szCs w:val="28"/>
        </w:rPr>
        <w:t xml:space="preserve"> года.</w:t>
      </w:r>
    </w:p>
    <w:p w:rsidR="006E55E0" w:rsidRPr="00D74D5E" w:rsidRDefault="006E55E0" w:rsidP="006E55E0">
      <w:pPr>
        <w:ind w:firstLine="708"/>
        <w:jc w:val="both"/>
        <w:rPr>
          <w:sz w:val="28"/>
          <w:szCs w:val="28"/>
        </w:rPr>
      </w:pPr>
      <w:r w:rsidRPr="00D74D5E">
        <w:rPr>
          <w:sz w:val="28"/>
          <w:szCs w:val="28"/>
        </w:rPr>
        <w:t xml:space="preserve">В среднем на 1 жителя города и района реализовано товаров </w:t>
      </w:r>
      <w:r w:rsidR="005919F5">
        <w:rPr>
          <w:sz w:val="28"/>
          <w:szCs w:val="28"/>
        </w:rPr>
        <w:t>на сумму</w:t>
      </w:r>
      <w:r w:rsidRPr="00D74D5E">
        <w:rPr>
          <w:sz w:val="28"/>
          <w:szCs w:val="28"/>
        </w:rPr>
        <w:t xml:space="preserve"> 8</w:t>
      </w:r>
      <w:r w:rsidR="009D423F">
        <w:rPr>
          <w:sz w:val="28"/>
          <w:szCs w:val="28"/>
        </w:rPr>
        <w:t>8,5</w:t>
      </w:r>
      <w:r w:rsidRPr="00D74D5E">
        <w:rPr>
          <w:sz w:val="28"/>
          <w:szCs w:val="28"/>
        </w:rPr>
        <w:t xml:space="preserve"> тыс</w:t>
      </w:r>
      <w:proofErr w:type="gramStart"/>
      <w:r w:rsidRPr="00D74D5E">
        <w:rPr>
          <w:sz w:val="28"/>
          <w:szCs w:val="28"/>
        </w:rPr>
        <w:t>.р</w:t>
      </w:r>
      <w:proofErr w:type="gramEnd"/>
      <w:r w:rsidRPr="00D74D5E">
        <w:rPr>
          <w:sz w:val="28"/>
          <w:szCs w:val="28"/>
        </w:rPr>
        <w:t xml:space="preserve">ублей. </w:t>
      </w:r>
    </w:p>
    <w:p w:rsidR="009D423F" w:rsidRPr="00D74D5E" w:rsidRDefault="009D423F" w:rsidP="009D423F">
      <w:pPr>
        <w:ind w:firstLine="708"/>
        <w:jc w:val="both"/>
        <w:rPr>
          <w:sz w:val="28"/>
          <w:szCs w:val="28"/>
        </w:rPr>
      </w:pPr>
      <w:r w:rsidRPr="00D74D5E">
        <w:rPr>
          <w:sz w:val="28"/>
          <w:szCs w:val="28"/>
        </w:rPr>
        <w:t>Товарооборот предприятий обще</w:t>
      </w:r>
      <w:r>
        <w:rPr>
          <w:sz w:val="28"/>
          <w:szCs w:val="28"/>
        </w:rPr>
        <w:t>ственного питания составил 330,9 млн. рублей,  или 104,2%  к уровню 2014</w:t>
      </w:r>
      <w:r w:rsidRPr="00D74D5E">
        <w:rPr>
          <w:sz w:val="28"/>
          <w:szCs w:val="28"/>
        </w:rPr>
        <w:t xml:space="preserve"> года.  </w:t>
      </w:r>
    </w:p>
    <w:p w:rsidR="009D423F" w:rsidRPr="00D74D5E" w:rsidRDefault="009D423F" w:rsidP="009D423F">
      <w:pPr>
        <w:ind w:firstLine="708"/>
        <w:jc w:val="both"/>
        <w:rPr>
          <w:sz w:val="28"/>
          <w:szCs w:val="28"/>
        </w:rPr>
      </w:pPr>
      <w:r w:rsidRPr="00D74D5E">
        <w:rPr>
          <w:sz w:val="28"/>
          <w:szCs w:val="28"/>
        </w:rPr>
        <w:t>Товарооборот  предприятий быто</w:t>
      </w:r>
      <w:r>
        <w:rPr>
          <w:sz w:val="28"/>
          <w:szCs w:val="28"/>
        </w:rPr>
        <w:t>вого обслуживания составил 297,1</w:t>
      </w:r>
      <w:r w:rsidRPr="00D74D5E">
        <w:rPr>
          <w:sz w:val="28"/>
          <w:szCs w:val="28"/>
        </w:rPr>
        <w:t xml:space="preserve"> млн</w:t>
      </w:r>
      <w:r>
        <w:rPr>
          <w:sz w:val="28"/>
          <w:szCs w:val="28"/>
        </w:rPr>
        <w:t>. рублей, темп роста 110,0</w:t>
      </w:r>
      <w:r w:rsidRPr="00D74D5E">
        <w:rPr>
          <w:sz w:val="28"/>
          <w:szCs w:val="28"/>
        </w:rPr>
        <w:t xml:space="preserve">%.  </w:t>
      </w:r>
    </w:p>
    <w:p w:rsidR="009D423F" w:rsidRPr="00D74D5E" w:rsidRDefault="009D423F" w:rsidP="009D423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начала 2015 года открылось 15 предприятий розничной торговли:  магазины «</w:t>
      </w:r>
      <w:proofErr w:type="spellStart"/>
      <w:r>
        <w:rPr>
          <w:sz w:val="28"/>
          <w:szCs w:val="28"/>
        </w:rPr>
        <w:t>Табыш</w:t>
      </w:r>
      <w:proofErr w:type="spellEnd"/>
      <w:r>
        <w:rPr>
          <w:sz w:val="28"/>
          <w:szCs w:val="28"/>
        </w:rPr>
        <w:t>», «Красный Яр», «Сельчанка», «</w:t>
      </w:r>
      <w:proofErr w:type="spellStart"/>
      <w:r>
        <w:rPr>
          <w:sz w:val="28"/>
          <w:szCs w:val="28"/>
        </w:rPr>
        <w:t>Кояш</w:t>
      </w:r>
      <w:proofErr w:type="spellEnd"/>
      <w:r>
        <w:rPr>
          <w:sz w:val="28"/>
          <w:szCs w:val="28"/>
        </w:rPr>
        <w:t>», «Океан», «Цветы», «Мясцо», «Альянс», «Светофор»</w:t>
      </w:r>
      <w:r w:rsidRPr="00D74D5E">
        <w:rPr>
          <w:sz w:val="28"/>
          <w:szCs w:val="28"/>
        </w:rPr>
        <w:t xml:space="preserve">  и другие;</w:t>
      </w:r>
      <w:proofErr w:type="gramEnd"/>
    </w:p>
    <w:p w:rsidR="009D423F" w:rsidRPr="00D74D5E" w:rsidRDefault="009D423F" w:rsidP="009D423F">
      <w:pPr>
        <w:ind w:firstLine="708"/>
        <w:jc w:val="both"/>
        <w:rPr>
          <w:sz w:val="28"/>
          <w:szCs w:val="28"/>
        </w:rPr>
      </w:pPr>
      <w:r w:rsidRPr="00D74D5E">
        <w:rPr>
          <w:sz w:val="28"/>
          <w:szCs w:val="28"/>
        </w:rPr>
        <w:t>предприятия общественного пи</w:t>
      </w:r>
      <w:r>
        <w:rPr>
          <w:sz w:val="28"/>
          <w:szCs w:val="28"/>
        </w:rPr>
        <w:t>тания – закусочные «Азия», «</w:t>
      </w:r>
      <w:proofErr w:type="spellStart"/>
      <w:r>
        <w:rPr>
          <w:sz w:val="28"/>
          <w:szCs w:val="28"/>
        </w:rPr>
        <w:t>Лаззат</w:t>
      </w:r>
      <w:proofErr w:type="spellEnd"/>
      <w:r>
        <w:rPr>
          <w:sz w:val="28"/>
          <w:szCs w:val="28"/>
        </w:rPr>
        <w:t>», кафе «Мандарин»</w:t>
      </w:r>
      <w:r w:rsidRPr="00D74D5E">
        <w:rPr>
          <w:sz w:val="28"/>
          <w:szCs w:val="28"/>
        </w:rPr>
        <w:t xml:space="preserve">.  </w:t>
      </w:r>
    </w:p>
    <w:p w:rsidR="006E55E0" w:rsidRPr="00D74D5E" w:rsidRDefault="006E55E0" w:rsidP="006E55E0">
      <w:pPr>
        <w:ind w:firstLine="540"/>
        <w:jc w:val="both"/>
        <w:rPr>
          <w:sz w:val="28"/>
          <w:szCs w:val="28"/>
        </w:rPr>
      </w:pPr>
      <w:r w:rsidRPr="00D74D5E">
        <w:rPr>
          <w:sz w:val="28"/>
          <w:szCs w:val="28"/>
        </w:rPr>
        <w:t>Правительство Республики всесторонне поддерживает развитие малого бизнеса.</w:t>
      </w:r>
    </w:p>
    <w:p w:rsidR="00410CD4" w:rsidRPr="006B530A" w:rsidRDefault="006E55E0" w:rsidP="00410CD4">
      <w:pPr>
        <w:ind w:firstLine="851"/>
        <w:jc w:val="both"/>
        <w:rPr>
          <w:rFonts w:eastAsia="Calibri"/>
          <w:sz w:val="28"/>
          <w:szCs w:val="28"/>
        </w:rPr>
      </w:pPr>
      <w:r w:rsidRPr="00D74D5E">
        <w:rPr>
          <w:sz w:val="28"/>
          <w:szCs w:val="28"/>
        </w:rPr>
        <w:t>Программа «Лизинг-грант»  реализуется Министерством экономики Республики Татарстан в форме предоставления субъектам малого и среднего предпринимательства на конкурсной основе целевых субсидий на оплату авансовых платежей по договору финансовой аренды (лизинга) оборудования. Субсидии предоставляются за счет средств федерального бюджета и бюджета Республики Татарстан.</w:t>
      </w:r>
      <w:r w:rsidR="00410CD4" w:rsidRPr="00410CD4">
        <w:rPr>
          <w:sz w:val="28"/>
          <w:szCs w:val="28"/>
        </w:rPr>
        <w:t xml:space="preserve"> </w:t>
      </w:r>
      <w:r w:rsidR="00410CD4" w:rsidRPr="006B530A">
        <w:rPr>
          <w:sz w:val="28"/>
          <w:szCs w:val="28"/>
        </w:rPr>
        <w:t>В 2015 году в</w:t>
      </w:r>
      <w:r w:rsidR="00410CD4" w:rsidRPr="006B530A">
        <w:rPr>
          <w:rFonts w:eastAsia="Calibri"/>
          <w:sz w:val="28"/>
          <w:szCs w:val="28"/>
        </w:rPr>
        <w:t xml:space="preserve">  Конкурсном отборе на предоставление субсидии по программе «Лизинг-грант» приняло участие 19 субъектов малого и среднего предпринимательства (малые и средние предприятия, индивидуальные предприниматели). Выиграли конкурс 5 субъектов на общую сумму 11,5 млн. рублей. </w:t>
      </w:r>
    </w:p>
    <w:p w:rsidR="006E55E0" w:rsidRPr="00D74D5E" w:rsidRDefault="006E55E0" w:rsidP="006E55E0">
      <w:pPr>
        <w:jc w:val="both"/>
        <w:rPr>
          <w:sz w:val="28"/>
          <w:szCs w:val="28"/>
        </w:rPr>
      </w:pPr>
      <w:r w:rsidRPr="00D74D5E">
        <w:rPr>
          <w:sz w:val="28"/>
          <w:szCs w:val="28"/>
        </w:rPr>
        <w:t xml:space="preserve">          </w:t>
      </w:r>
      <w:r w:rsidR="001240EE" w:rsidRPr="001240EE">
        <w:rPr>
          <w:color w:val="000000"/>
          <w:sz w:val="28"/>
        </w:rPr>
        <w:t>Исполнительный комитет муниципального образования «Город Чистополь»</w:t>
      </w:r>
      <w:r w:rsidR="001240EE">
        <w:rPr>
          <w:color w:val="000000"/>
          <w:sz w:val="28"/>
        </w:rPr>
        <w:t xml:space="preserve"> </w:t>
      </w:r>
      <w:r w:rsidRPr="00D74D5E">
        <w:rPr>
          <w:sz w:val="28"/>
          <w:szCs w:val="28"/>
        </w:rPr>
        <w:t xml:space="preserve">оказывает </w:t>
      </w:r>
      <w:proofErr w:type="gramStart"/>
      <w:r w:rsidRPr="00D74D5E">
        <w:rPr>
          <w:sz w:val="28"/>
          <w:szCs w:val="28"/>
        </w:rPr>
        <w:t>всестороннею</w:t>
      </w:r>
      <w:proofErr w:type="gramEnd"/>
      <w:r w:rsidRPr="00D74D5E">
        <w:rPr>
          <w:sz w:val="28"/>
          <w:szCs w:val="28"/>
        </w:rPr>
        <w:t xml:space="preserve"> поддержку субъектам малого бизнеса, в целях обучения проводятся семинары-совещания, на которых рассматриваются изменения в нормативных документах,   в налоговом законодательстве. На сайте муниципального образования открыт специальный раздел «Малый бизнес», где для индивидуальных предпринимателей размещаются нормативные документы и  информация для субъектов малого бизнеса. </w:t>
      </w:r>
    </w:p>
    <w:p w:rsidR="006E55E0" w:rsidRDefault="006E55E0" w:rsidP="006E55E0">
      <w:pPr>
        <w:jc w:val="both"/>
        <w:rPr>
          <w:sz w:val="28"/>
          <w:szCs w:val="28"/>
        </w:rPr>
      </w:pPr>
    </w:p>
    <w:p w:rsidR="006E55E0" w:rsidRPr="006615E1" w:rsidRDefault="006E55E0" w:rsidP="00835B80">
      <w:pPr>
        <w:pStyle w:val="Style3"/>
        <w:widowControl/>
        <w:spacing w:before="130" w:line="240" w:lineRule="auto"/>
        <w:ind w:firstLine="567"/>
        <w:jc w:val="both"/>
        <w:rPr>
          <w:rStyle w:val="FontStyle96"/>
          <w:sz w:val="28"/>
          <w:szCs w:val="28"/>
        </w:rPr>
      </w:pPr>
      <w:r w:rsidRPr="006615E1">
        <w:rPr>
          <w:b/>
          <w:color w:val="000000"/>
          <w:sz w:val="28"/>
          <w:szCs w:val="28"/>
          <w:lang w:val="en-US"/>
        </w:rPr>
        <w:t>III</w:t>
      </w:r>
      <w:r w:rsidRPr="006615E1">
        <w:rPr>
          <w:b/>
          <w:color w:val="000000"/>
        </w:rPr>
        <w:t>.</w:t>
      </w:r>
      <w:r w:rsidRPr="006615E1">
        <w:rPr>
          <w:rStyle w:val="FontStyle96"/>
          <w:sz w:val="28"/>
          <w:szCs w:val="28"/>
        </w:rPr>
        <w:t xml:space="preserve">  </w:t>
      </w:r>
      <w:r>
        <w:rPr>
          <w:rStyle w:val="FontStyle96"/>
          <w:sz w:val="28"/>
          <w:szCs w:val="28"/>
        </w:rPr>
        <w:t xml:space="preserve"> </w:t>
      </w:r>
      <w:r w:rsidRPr="006615E1">
        <w:rPr>
          <w:rStyle w:val="FontStyle96"/>
          <w:sz w:val="28"/>
          <w:szCs w:val="28"/>
        </w:rPr>
        <w:t>Цель, задачи, описание основных мероприятий Программы, сроки</w:t>
      </w:r>
      <w:r w:rsidR="002A7769">
        <w:rPr>
          <w:rStyle w:val="FontStyle96"/>
          <w:sz w:val="28"/>
          <w:szCs w:val="28"/>
        </w:rPr>
        <w:t xml:space="preserve"> </w:t>
      </w:r>
      <w:r w:rsidRPr="006615E1">
        <w:rPr>
          <w:rStyle w:val="FontStyle96"/>
          <w:sz w:val="28"/>
          <w:szCs w:val="28"/>
        </w:rPr>
        <w:t>и этапы ее реализации</w:t>
      </w:r>
    </w:p>
    <w:p w:rsidR="006E55E0" w:rsidRPr="006615E1" w:rsidRDefault="006E55E0" w:rsidP="006E55E0">
      <w:pPr>
        <w:pStyle w:val="Style7"/>
        <w:widowControl/>
        <w:spacing w:line="240" w:lineRule="exact"/>
        <w:ind w:firstLine="696"/>
        <w:rPr>
          <w:sz w:val="28"/>
          <w:szCs w:val="28"/>
        </w:rPr>
      </w:pPr>
    </w:p>
    <w:p w:rsidR="006E55E0" w:rsidRPr="006615E1" w:rsidRDefault="006E55E0" w:rsidP="006E55E0">
      <w:pPr>
        <w:pStyle w:val="Style7"/>
        <w:widowControl/>
        <w:spacing w:before="91" w:line="317" w:lineRule="exact"/>
        <w:ind w:firstLine="696"/>
        <w:rPr>
          <w:rStyle w:val="FontStyle98"/>
          <w:sz w:val="28"/>
          <w:szCs w:val="28"/>
        </w:rPr>
      </w:pPr>
      <w:r>
        <w:rPr>
          <w:rStyle w:val="FontStyle98"/>
          <w:sz w:val="28"/>
          <w:szCs w:val="28"/>
        </w:rPr>
        <w:t>П</w:t>
      </w:r>
      <w:r w:rsidRPr="006615E1">
        <w:rPr>
          <w:rStyle w:val="FontStyle98"/>
          <w:sz w:val="28"/>
          <w:szCs w:val="28"/>
        </w:rPr>
        <w:t xml:space="preserve">олитика </w:t>
      </w:r>
      <w:r w:rsidR="00C24967">
        <w:rPr>
          <w:rStyle w:val="FontStyle98"/>
          <w:sz w:val="28"/>
          <w:szCs w:val="28"/>
        </w:rPr>
        <w:t>муниципального образования</w:t>
      </w:r>
      <w:r>
        <w:rPr>
          <w:rStyle w:val="FontStyle98"/>
          <w:sz w:val="28"/>
          <w:szCs w:val="28"/>
        </w:rPr>
        <w:t xml:space="preserve"> </w:t>
      </w:r>
      <w:r w:rsidR="00C24967">
        <w:rPr>
          <w:rStyle w:val="FontStyle98"/>
          <w:sz w:val="28"/>
          <w:szCs w:val="28"/>
        </w:rPr>
        <w:t>город Чистополь</w:t>
      </w:r>
      <w:r w:rsidRPr="006615E1">
        <w:rPr>
          <w:rStyle w:val="FontStyle98"/>
          <w:sz w:val="28"/>
          <w:szCs w:val="28"/>
        </w:rPr>
        <w:t xml:space="preserve"> в сфере поддержки и раз</w:t>
      </w:r>
      <w:r w:rsidRPr="006615E1">
        <w:rPr>
          <w:rStyle w:val="FontStyle98"/>
          <w:sz w:val="28"/>
          <w:szCs w:val="28"/>
        </w:rPr>
        <w:softHyphen/>
        <w:t>вития МСП направлена на создание благоприятного климата для роста деловой ак</w:t>
      </w:r>
      <w:r w:rsidRPr="006615E1">
        <w:rPr>
          <w:rStyle w:val="FontStyle98"/>
          <w:sz w:val="28"/>
          <w:szCs w:val="28"/>
        </w:rPr>
        <w:softHyphen/>
        <w:t>тивности субъектов предпринимательства, снижение влияния основных ограниче</w:t>
      </w:r>
      <w:r w:rsidRPr="006615E1">
        <w:rPr>
          <w:rStyle w:val="FontStyle98"/>
          <w:sz w:val="28"/>
          <w:szCs w:val="28"/>
        </w:rPr>
        <w:softHyphen/>
        <w:t>ний развития предпринимательства и основана на встраивании направлений под</w:t>
      </w:r>
      <w:r w:rsidRPr="006615E1">
        <w:rPr>
          <w:rStyle w:val="FontStyle98"/>
          <w:sz w:val="28"/>
          <w:szCs w:val="28"/>
        </w:rPr>
        <w:softHyphen/>
        <w:t xml:space="preserve">держки предпринимательства в систему стратегических целей, задач и приоритетов развития </w:t>
      </w:r>
      <w:r w:rsidR="00C24967">
        <w:rPr>
          <w:rStyle w:val="FontStyle98"/>
          <w:sz w:val="28"/>
          <w:szCs w:val="28"/>
        </w:rPr>
        <w:t>города</w:t>
      </w:r>
      <w:r w:rsidRPr="006615E1">
        <w:rPr>
          <w:rStyle w:val="FontStyle98"/>
          <w:sz w:val="28"/>
          <w:szCs w:val="28"/>
        </w:rPr>
        <w:t>.</w:t>
      </w:r>
    </w:p>
    <w:p w:rsidR="006E55E0" w:rsidRPr="006615E1" w:rsidRDefault="006E55E0" w:rsidP="006E55E0">
      <w:pPr>
        <w:pStyle w:val="Style7"/>
        <w:widowControl/>
        <w:spacing w:before="10" w:line="317" w:lineRule="exact"/>
        <w:ind w:firstLine="701"/>
        <w:rPr>
          <w:rStyle w:val="FontStyle98"/>
          <w:sz w:val="28"/>
          <w:szCs w:val="28"/>
        </w:rPr>
      </w:pPr>
      <w:r w:rsidRPr="006615E1">
        <w:rPr>
          <w:rStyle w:val="FontStyle98"/>
          <w:sz w:val="28"/>
          <w:szCs w:val="28"/>
        </w:rPr>
        <w:lastRenderedPageBreak/>
        <w:t>С этой целью проводится постоянный анализ ключевых стратегических до</w:t>
      </w:r>
      <w:r w:rsidRPr="006615E1">
        <w:rPr>
          <w:rStyle w:val="FontStyle98"/>
          <w:sz w:val="28"/>
          <w:szCs w:val="28"/>
        </w:rPr>
        <w:softHyphen/>
        <w:t>кументов Российской Федерации и Республики Татарстан, определяются основные задачи социально-экономического развития на среднесрочную перспективу, и в рамках этих задач предлагаются к реализации мероприятия поддержки субъектов МСП.</w:t>
      </w:r>
    </w:p>
    <w:p w:rsidR="006E55E0" w:rsidRPr="006615E1" w:rsidRDefault="006E55E0" w:rsidP="006E55E0">
      <w:pPr>
        <w:pStyle w:val="Style7"/>
        <w:widowControl/>
        <w:spacing w:before="91"/>
        <w:ind w:firstLine="696"/>
        <w:rPr>
          <w:rStyle w:val="FontStyle98"/>
          <w:sz w:val="28"/>
          <w:szCs w:val="28"/>
        </w:rPr>
      </w:pPr>
      <w:r w:rsidRPr="006615E1">
        <w:rPr>
          <w:rStyle w:val="FontStyle98"/>
          <w:sz w:val="28"/>
          <w:szCs w:val="28"/>
        </w:rPr>
        <w:t>Целью Программы является создание условий для эффективного функционирования и развития МСП как важнейшего компонента формирования иннова</w:t>
      </w:r>
      <w:r w:rsidRPr="006615E1">
        <w:rPr>
          <w:rStyle w:val="FontStyle98"/>
          <w:sz w:val="28"/>
          <w:szCs w:val="28"/>
        </w:rPr>
        <w:softHyphen/>
        <w:t xml:space="preserve">ционной экономики, а также увеличение его вклада в решение задач социально-экономического развития </w:t>
      </w:r>
      <w:r>
        <w:rPr>
          <w:rStyle w:val="FontStyle98"/>
          <w:sz w:val="28"/>
          <w:szCs w:val="28"/>
        </w:rPr>
        <w:t xml:space="preserve"> </w:t>
      </w:r>
      <w:r w:rsidR="00DB7FF4">
        <w:rPr>
          <w:rStyle w:val="FontStyle98"/>
          <w:sz w:val="28"/>
          <w:szCs w:val="28"/>
        </w:rPr>
        <w:t>города Чистополь</w:t>
      </w:r>
      <w:r w:rsidRPr="006615E1">
        <w:rPr>
          <w:rStyle w:val="FontStyle98"/>
          <w:sz w:val="28"/>
          <w:szCs w:val="28"/>
        </w:rPr>
        <w:t>.</w:t>
      </w:r>
    </w:p>
    <w:p w:rsidR="006E55E0" w:rsidRDefault="006E55E0" w:rsidP="006E55E0">
      <w:pPr>
        <w:pStyle w:val="Style6"/>
        <w:widowControl/>
        <w:spacing w:line="322" w:lineRule="exact"/>
        <w:ind w:firstLine="696"/>
        <w:rPr>
          <w:rStyle w:val="FontStyle98"/>
          <w:sz w:val="28"/>
          <w:szCs w:val="28"/>
        </w:rPr>
      </w:pPr>
      <w:r w:rsidRPr="006615E1">
        <w:rPr>
          <w:rStyle w:val="FontStyle98"/>
          <w:sz w:val="28"/>
          <w:szCs w:val="28"/>
        </w:rPr>
        <w:t>Для достижения указанной цели необходимо решить следующие задачи:</w:t>
      </w:r>
    </w:p>
    <w:p w:rsidR="006E55E0" w:rsidRPr="006615E1" w:rsidRDefault="006E55E0" w:rsidP="006E55E0">
      <w:pPr>
        <w:pStyle w:val="Style6"/>
        <w:widowControl/>
        <w:spacing w:line="322" w:lineRule="exact"/>
        <w:rPr>
          <w:rStyle w:val="FontStyle98"/>
          <w:sz w:val="28"/>
          <w:szCs w:val="28"/>
        </w:rPr>
      </w:pPr>
      <w:r>
        <w:rPr>
          <w:rStyle w:val="FontStyle98"/>
          <w:sz w:val="28"/>
          <w:szCs w:val="28"/>
        </w:rPr>
        <w:t>-</w:t>
      </w:r>
      <w:r w:rsidRPr="006615E1">
        <w:rPr>
          <w:rStyle w:val="FontStyle98"/>
          <w:sz w:val="28"/>
          <w:szCs w:val="28"/>
        </w:rPr>
        <w:t xml:space="preserve"> содействие технологическому перевооружению производства и повышению производительности труда субъектов МСП в промышленности, а также создание условий для устойчивого развития малых форм хозяйствования в сельской местно</w:t>
      </w:r>
      <w:r w:rsidRPr="006615E1">
        <w:rPr>
          <w:rStyle w:val="FontStyle98"/>
          <w:sz w:val="28"/>
          <w:szCs w:val="28"/>
        </w:rPr>
        <w:softHyphen/>
        <w:t>сти;</w:t>
      </w:r>
    </w:p>
    <w:p w:rsidR="006E55E0" w:rsidRPr="006615E1" w:rsidRDefault="006E55E0" w:rsidP="006E55E0">
      <w:pPr>
        <w:pStyle w:val="Style7"/>
        <w:widowControl/>
        <w:spacing w:before="5"/>
        <w:ind w:firstLine="0"/>
        <w:rPr>
          <w:rStyle w:val="FontStyle98"/>
          <w:sz w:val="28"/>
          <w:szCs w:val="28"/>
        </w:rPr>
      </w:pPr>
      <w:r>
        <w:rPr>
          <w:rStyle w:val="FontStyle98"/>
          <w:sz w:val="28"/>
          <w:szCs w:val="28"/>
        </w:rPr>
        <w:t xml:space="preserve">- </w:t>
      </w:r>
      <w:r w:rsidRPr="006615E1">
        <w:rPr>
          <w:rStyle w:val="FontStyle98"/>
          <w:sz w:val="28"/>
          <w:szCs w:val="28"/>
        </w:rPr>
        <w:t>содействие внедрению технологий, необходимых для производства иннова</w:t>
      </w:r>
      <w:r w:rsidRPr="006615E1">
        <w:rPr>
          <w:rStyle w:val="FontStyle98"/>
          <w:sz w:val="28"/>
          <w:szCs w:val="28"/>
        </w:rPr>
        <w:softHyphen/>
        <w:t>ционной и конкурентоспособной продукции;</w:t>
      </w:r>
    </w:p>
    <w:p w:rsidR="006E55E0" w:rsidRPr="006615E1" w:rsidRDefault="006E55E0" w:rsidP="006E55E0">
      <w:pPr>
        <w:pStyle w:val="Style6"/>
        <w:widowControl/>
        <w:spacing w:line="322" w:lineRule="exact"/>
        <w:rPr>
          <w:rStyle w:val="FontStyle98"/>
          <w:sz w:val="28"/>
          <w:szCs w:val="28"/>
        </w:rPr>
      </w:pPr>
      <w:r>
        <w:rPr>
          <w:rStyle w:val="FontStyle98"/>
          <w:sz w:val="28"/>
          <w:szCs w:val="28"/>
        </w:rPr>
        <w:t xml:space="preserve">- </w:t>
      </w:r>
      <w:r w:rsidRPr="006615E1">
        <w:rPr>
          <w:rStyle w:val="FontStyle98"/>
          <w:sz w:val="28"/>
          <w:szCs w:val="28"/>
        </w:rPr>
        <w:t>повышение доступности финансовых ресурсов для субъектов МСП;</w:t>
      </w:r>
    </w:p>
    <w:p w:rsidR="006E55E0" w:rsidRPr="006615E1" w:rsidRDefault="006E55E0" w:rsidP="006E55E0">
      <w:pPr>
        <w:pStyle w:val="Style7"/>
        <w:widowControl/>
        <w:ind w:firstLine="0"/>
        <w:rPr>
          <w:rStyle w:val="FontStyle98"/>
          <w:sz w:val="28"/>
          <w:szCs w:val="28"/>
        </w:rPr>
      </w:pPr>
      <w:r>
        <w:rPr>
          <w:rStyle w:val="FontStyle98"/>
          <w:sz w:val="28"/>
          <w:szCs w:val="28"/>
        </w:rPr>
        <w:t xml:space="preserve">- </w:t>
      </w:r>
      <w:r w:rsidRPr="006615E1">
        <w:rPr>
          <w:rStyle w:val="FontStyle98"/>
          <w:sz w:val="28"/>
          <w:szCs w:val="28"/>
        </w:rPr>
        <w:t>создание новых форм и развитие имеющейся инфраструктуры поддержки предпринимательства;</w:t>
      </w:r>
    </w:p>
    <w:p w:rsidR="006E55E0" w:rsidRPr="006615E1" w:rsidRDefault="006E55E0" w:rsidP="006E55E0">
      <w:pPr>
        <w:pStyle w:val="Style6"/>
        <w:widowControl/>
        <w:spacing w:line="322" w:lineRule="exact"/>
        <w:rPr>
          <w:rStyle w:val="FontStyle98"/>
          <w:sz w:val="28"/>
          <w:szCs w:val="28"/>
        </w:rPr>
      </w:pPr>
      <w:r>
        <w:rPr>
          <w:rStyle w:val="FontStyle98"/>
          <w:sz w:val="28"/>
          <w:szCs w:val="28"/>
        </w:rPr>
        <w:t xml:space="preserve">- </w:t>
      </w:r>
      <w:r w:rsidRPr="006615E1">
        <w:rPr>
          <w:rStyle w:val="FontStyle98"/>
          <w:sz w:val="28"/>
          <w:szCs w:val="28"/>
        </w:rPr>
        <w:t>развитие кадрового потенциала предпринимательства;</w:t>
      </w:r>
    </w:p>
    <w:p w:rsidR="006E55E0" w:rsidRPr="006615E1" w:rsidRDefault="006E55E0" w:rsidP="006E55E0">
      <w:pPr>
        <w:pStyle w:val="Style7"/>
        <w:widowControl/>
        <w:ind w:firstLine="0"/>
        <w:rPr>
          <w:rStyle w:val="FontStyle98"/>
          <w:sz w:val="28"/>
          <w:szCs w:val="28"/>
        </w:rPr>
      </w:pPr>
      <w:r>
        <w:rPr>
          <w:rStyle w:val="FontStyle98"/>
          <w:sz w:val="28"/>
          <w:szCs w:val="28"/>
        </w:rPr>
        <w:t xml:space="preserve">- </w:t>
      </w:r>
      <w:r w:rsidRPr="006615E1">
        <w:rPr>
          <w:rStyle w:val="FontStyle98"/>
          <w:sz w:val="28"/>
          <w:szCs w:val="28"/>
        </w:rPr>
        <w:t>повышение качества оказания государственных услуг субъектам МСП, научно-методическое, нормативно-правовое и консультационное обеспечение субъек</w:t>
      </w:r>
      <w:r w:rsidRPr="006615E1">
        <w:rPr>
          <w:rStyle w:val="FontStyle98"/>
          <w:sz w:val="28"/>
          <w:szCs w:val="28"/>
        </w:rPr>
        <w:softHyphen/>
        <w:t>тов МСП;</w:t>
      </w:r>
    </w:p>
    <w:p w:rsidR="006E55E0" w:rsidRPr="006615E1" w:rsidRDefault="006E55E0" w:rsidP="006E55E0">
      <w:pPr>
        <w:pStyle w:val="Style7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FontStyle98"/>
          <w:sz w:val="28"/>
          <w:szCs w:val="28"/>
        </w:rPr>
        <w:t xml:space="preserve">- </w:t>
      </w:r>
      <w:r w:rsidRPr="006615E1">
        <w:rPr>
          <w:rStyle w:val="FontStyle98"/>
          <w:sz w:val="28"/>
          <w:szCs w:val="28"/>
        </w:rPr>
        <w:t xml:space="preserve">вовлечение экономически активного населения </w:t>
      </w:r>
      <w:r w:rsidR="00DB7FF4">
        <w:rPr>
          <w:rStyle w:val="FontStyle98"/>
          <w:sz w:val="28"/>
          <w:szCs w:val="28"/>
        </w:rPr>
        <w:t>города</w:t>
      </w:r>
      <w:r>
        <w:rPr>
          <w:rStyle w:val="FontStyle98"/>
          <w:sz w:val="28"/>
          <w:szCs w:val="28"/>
        </w:rPr>
        <w:t xml:space="preserve"> </w:t>
      </w:r>
      <w:r w:rsidRPr="006615E1">
        <w:rPr>
          <w:rStyle w:val="FontStyle98"/>
          <w:sz w:val="28"/>
          <w:szCs w:val="28"/>
        </w:rPr>
        <w:t>в предпринимательскую дея</w:t>
      </w:r>
      <w:r w:rsidRPr="006615E1">
        <w:rPr>
          <w:rStyle w:val="FontStyle98"/>
          <w:sz w:val="28"/>
          <w:szCs w:val="28"/>
        </w:rPr>
        <w:softHyphen/>
        <w:t>тельность;</w:t>
      </w:r>
    </w:p>
    <w:p w:rsidR="006E55E0" w:rsidRPr="006615E1" w:rsidRDefault="006E55E0" w:rsidP="006E55E0">
      <w:pPr>
        <w:pStyle w:val="2"/>
        <w:jc w:val="both"/>
        <w:rPr>
          <w:b/>
          <w:sz w:val="28"/>
          <w:szCs w:val="28"/>
        </w:rPr>
      </w:pPr>
    </w:p>
    <w:p w:rsidR="006E55E0" w:rsidRDefault="006E55E0" w:rsidP="006E55E0">
      <w:pPr>
        <w:pStyle w:val="a4"/>
        <w:ind w:firstLine="720"/>
        <w:jc w:val="center"/>
        <w:rPr>
          <w:b/>
          <w:color w:val="000000"/>
        </w:rPr>
      </w:pPr>
    </w:p>
    <w:p w:rsidR="006E55E0" w:rsidRPr="00573DAC" w:rsidRDefault="006E55E0" w:rsidP="006E55E0">
      <w:pPr>
        <w:pStyle w:val="a4"/>
        <w:ind w:firstLine="720"/>
        <w:jc w:val="center"/>
        <w:rPr>
          <w:b/>
          <w:color w:val="000000"/>
        </w:rPr>
      </w:pPr>
      <w:r w:rsidRPr="00573DAC">
        <w:rPr>
          <w:b/>
          <w:color w:val="000000"/>
          <w:lang w:val="en-US"/>
        </w:rPr>
        <w:t>IV</w:t>
      </w:r>
      <w:r w:rsidRPr="00573DAC">
        <w:rPr>
          <w:b/>
          <w:color w:val="000000"/>
        </w:rPr>
        <w:t xml:space="preserve">. Ожидаемая оценка социально-экономической эффективности  </w:t>
      </w:r>
    </w:p>
    <w:p w:rsidR="006E55E0" w:rsidRPr="00573DAC" w:rsidRDefault="006E55E0" w:rsidP="006E55E0">
      <w:pPr>
        <w:pStyle w:val="a4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п</w:t>
      </w:r>
      <w:r w:rsidRPr="00573DAC">
        <w:rPr>
          <w:b/>
          <w:color w:val="000000"/>
        </w:rPr>
        <w:t>рограммы</w:t>
      </w:r>
    </w:p>
    <w:p w:rsidR="006E55E0" w:rsidRPr="00573DAC" w:rsidRDefault="006E55E0" w:rsidP="006E55E0">
      <w:pPr>
        <w:pStyle w:val="a4"/>
        <w:ind w:firstLine="720"/>
        <w:jc w:val="center"/>
        <w:rPr>
          <w:b/>
          <w:color w:val="000000"/>
        </w:rPr>
      </w:pPr>
    </w:p>
    <w:p w:rsidR="006E55E0" w:rsidRPr="00573DAC" w:rsidRDefault="006E55E0" w:rsidP="006E55E0">
      <w:pPr>
        <w:spacing w:before="15" w:after="15"/>
        <w:ind w:firstLine="540"/>
        <w:jc w:val="both"/>
        <w:rPr>
          <w:color w:val="000000"/>
          <w:sz w:val="28"/>
          <w:szCs w:val="28"/>
        </w:rPr>
      </w:pPr>
      <w:r w:rsidRPr="00573DAC">
        <w:rPr>
          <w:color w:val="000000"/>
          <w:sz w:val="28"/>
          <w:szCs w:val="28"/>
        </w:rPr>
        <w:t xml:space="preserve">  Программа включает в себя комплекс мероприятий, направленных на создание благоприятных условий для дальнейшего развития малого предпринимательства </w:t>
      </w:r>
      <w:r>
        <w:rPr>
          <w:color w:val="000000"/>
          <w:sz w:val="28"/>
          <w:szCs w:val="28"/>
        </w:rPr>
        <w:t xml:space="preserve"> </w:t>
      </w:r>
      <w:r w:rsidRPr="00573DAC">
        <w:rPr>
          <w:color w:val="000000"/>
          <w:sz w:val="28"/>
          <w:szCs w:val="28"/>
        </w:rPr>
        <w:t xml:space="preserve">в </w:t>
      </w:r>
      <w:r w:rsidR="00410CD4">
        <w:rPr>
          <w:color w:val="000000"/>
          <w:sz w:val="28"/>
          <w:szCs w:val="28"/>
        </w:rPr>
        <w:t>городе Чистополь</w:t>
      </w:r>
      <w:r>
        <w:rPr>
          <w:color w:val="000000"/>
          <w:sz w:val="28"/>
          <w:szCs w:val="28"/>
        </w:rPr>
        <w:t>.</w:t>
      </w:r>
      <w:r w:rsidRPr="00573DAC">
        <w:rPr>
          <w:color w:val="000000"/>
          <w:sz w:val="28"/>
          <w:szCs w:val="28"/>
        </w:rPr>
        <w:t xml:space="preserve"> </w:t>
      </w:r>
    </w:p>
    <w:p w:rsidR="006E55E0" w:rsidRPr="00573DAC" w:rsidRDefault="006E55E0" w:rsidP="006E55E0">
      <w:pPr>
        <w:pStyle w:val="a4"/>
        <w:ind w:firstLine="720"/>
        <w:rPr>
          <w:color w:val="000000"/>
        </w:rPr>
      </w:pPr>
      <w:r w:rsidRPr="00573DAC">
        <w:rPr>
          <w:color w:val="000000"/>
        </w:rPr>
        <w:t>Выполнение Программы будет способствовать:</w:t>
      </w:r>
    </w:p>
    <w:p w:rsidR="006E55E0" w:rsidRDefault="006E55E0" w:rsidP="006E55E0">
      <w:pPr>
        <w:ind w:firstLine="720"/>
        <w:jc w:val="both"/>
        <w:rPr>
          <w:color w:val="000000"/>
          <w:sz w:val="28"/>
        </w:rPr>
      </w:pPr>
      <w:r w:rsidRPr="00573DAC">
        <w:rPr>
          <w:color w:val="000000"/>
          <w:sz w:val="28"/>
        </w:rPr>
        <w:t xml:space="preserve">- формированию благоприятной экономической среды, стимулирующей создание и устойчивую деятельность малого предпринимательства как одного из важнейших элементов экономической и социальной стабильности </w:t>
      </w:r>
      <w:r w:rsidR="00CC553F">
        <w:rPr>
          <w:color w:val="000000"/>
          <w:sz w:val="28"/>
        </w:rPr>
        <w:t>городе</w:t>
      </w:r>
      <w:r>
        <w:rPr>
          <w:color w:val="000000"/>
          <w:sz w:val="28"/>
        </w:rPr>
        <w:t>;</w:t>
      </w:r>
    </w:p>
    <w:p w:rsidR="006E55E0" w:rsidRDefault="006E55E0" w:rsidP="006E55E0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оптимизации налоговой и административной нагрузки на малый бизнес, защита прав собственности, легализация предпринимательской деятельности;</w:t>
      </w:r>
    </w:p>
    <w:p w:rsidR="006E55E0" w:rsidRPr="00573DAC" w:rsidRDefault="006E55E0" w:rsidP="006E55E0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стимулирование и привлечения инвестиций в сектор малого предпринимательства;</w:t>
      </w:r>
    </w:p>
    <w:p w:rsidR="006E55E0" w:rsidRDefault="006E55E0" w:rsidP="006E55E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573DAC">
        <w:rPr>
          <w:color w:val="000000"/>
          <w:sz w:val="28"/>
        </w:rPr>
        <w:t>- повышению темпов развития малого предпринимательства, расширению сфер деятельности и экономическому укреплению малых предприятий;</w:t>
      </w:r>
    </w:p>
    <w:p w:rsidR="006E55E0" w:rsidRPr="00573DAC" w:rsidRDefault="006E55E0" w:rsidP="006E55E0">
      <w:pPr>
        <w:pStyle w:val="a4"/>
        <w:ind w:firstLine="0"/>
        <w:rPr>
          <w:color w:val="000000"/>
        </w:rPr>
      </w:pPr>
      <w:r w:rsidRPr="00573DAC">
        <w:rPr>
          <w:color w:val="000000"/>
        </w:rPr>
        <w:lastRenderedPageBreak/>
        <w:t xml:space="preserve">         - росту поступлений в </w:t>
      </w:r>
      <w:r>
        <w:rPr>
          <w:color w:val="000000"/>
        </w:rPr>
        <w:t>районный</w:t>
      </w:r>
      <w:r w:rsidRPr="00573DAC">
        <w:rPr>
          <w:color w:val="000000"/>
        </w:rPr>
        <w:t xml:space="preserve"> бюджет от субъектов малого предпринимательства в общей сумме налоговых доходов консолидированного бюджета, появлению дополнительных возможностей занятости населения, повышению уровня заработной платы работников, занятых в малом предпринимательстве;</w:t>
      </w:r>
    </w:p>
    <w:p w:rsidR="006E55E0" w:rsidRPr="00573DAC" w:rsidRDefault="006E55E0" w:rsidP="006E55E0">
      <w:pPr>
        <w:ind w:firstLine="720"/>
        <w:jc w:val="both"/>
        <w:rPr>
          <w:color w:val="000000"/>
          <w:sz w:val="28"/>
          <w:szCs w:val="28"/>
        </w:rPr>
      </w:pPr>
      <w:r w:rsidRPr="00573DAC">
        <w:rPr>
          <w:color w:val="000000"/>
        </w:rPr>
        <w:t xml:space="preserve">-  </w:t>
      </w:r>
      <w:r w:rsidRPr="00573DAC">
        <w:rPr>
          <w:color w:val="000000"/>
          <w:sz w:val="28"/>
          <w:szCs w:val="28"/>
        </w:rPr>
        <w:t>насыщению товарного рынка конкурентоспособной продукцией и услугами местного производства;</w:t>
      </w:r>
    </w:p>
    <w:p w:rsidR="006E55E0" w:rsidRDefault="006E55E0" w:rsidP="006E55E0">
      <w:pPr>
        <w:ind w:firstLine="720"/>
        <w:jc w:val="both"/>
        <w:rPr>
          <w:color w:val="000000"/>
          <w:sz w:val="28"/>
          <w:szCs w:val="28"/>
        </w:rPr>
      </w:pPr>
      <w:r w:rsidRPr="00573DAC">
        <w:t>-</w:t>
      </w:r>
      <w:r w:rsidRPr="00A555BB">
        <w:rPr>
          <w:sz w:val="28"/>
          <w:szCs w:val="28"/>
        </w:rPr>
        <w:t>повышению социальной ответственности малого предпринимательства</w:t>
      </w:r>
      <w:r>
        <w:rPr>
          <w:sz w:val="28"/>
          <w:szCs w:val="28"/>
        </w:rPr>
        <w:t>;</w:t>
      </w:r>
      <w:r w:rsidRPr="00A555BB">
        <w:rPr>
          <w:sz w:val="28"/>
          <w:szCs w:val="28"/>
        </w:rPr>
        <w:t xml:space="preserve"> </w:t>
      </w:r>
      <w:r w:rsidRPr="00A555BB">
        <w:rPr>
          <w:color w:val="000000"/>
          <w:sz w:val="28"/>
          <w:szCs w:val="28"/>
        </w:rPr>
        <w:t xml:space="preserve">  </w:t>
      </w:r>
    </w:p>
    <w:p w:rsidR="006E55E0" w:rsidRDefault="006E55E0" w:rsidP="006E55E0">
      <w:pPr>
        <w:pStyle w:val="21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 -повышение налоговой отдачи предприятий малого бизнеса.</w:t>
      </w:r>
    </w:p>
    <w:p w:rsidR="006E55E0" w:rsidRDefault="006E55E0" w:rsidP="006E55E0">
      <w:pPr>
        <w:pStyle w:val="21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- легализация уровня  заработной платы;</w:t>
      </w:r>
    </w:p>
    <w:p w:rsidR="006E55E0" w:rsidRDefault="006E55E0" w:rsidP="006E55E0">
      <w:pPr>
        <w:pStyle w:val="21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- развитие благотворительной деятельности.</w:t>
      </w:r>
    </w:p>
    <w:p w:rsidR="006E55E0" w:rsidRPr="00835B80" w:rsidRDefault="006E55E0" w:rsidP="00835B80">
      <w:pPr>
        <w:ind w:firstLine="720"/>
        <w:jc w:val="both"/>
        <w:rPr>
          <w:b/>
          <w:color w:val="000000"/>
          <w:sz w:val="28"/>
        </w:rPr>
      </w:pPr>
      <w:r w:rsidRPr="00835B80">
        <w:rPr>
          <w:color w:val="000000"/>
          <w:sz w:val="28"/>
        </w:rPr>
        <w:t>В результате реализации мероприятий Программы предполагается достичь следующих показателей, представленных в таблице.</w:t>
      </w:r>
    </w:p>
    <w:p w:rsidR="006E55E0" w:rsidRDefault="006E55E0" w:rsidP="006E55E0">
      <w:pPr>
        <w:pStyle w:val="a4"/>
        <w:tabs>
          <w:tab w:val="left" w:pos="8647"/>
        </w:tabs>
        <w:ind w:firstLine="720"/>
        <w:jc w:val="center"/>
        <w:rPr>
          <w:b/>
          <w:color w:val="000000"/>
        </w:rPr>
      </w:pPr>
    </w:p>
    <w:p w:rsidR="006E55E0" w:rsidRDefault="006E55E0" w:rsidP="006E55E0">
      <w:pPr>
        <w:pStyle w:val="a4"/>
        <w:tabs>
          <w:tab w:val="left" w:pos="8647"/>
        </w:tabs>
        <w:ind w:firstLine="72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</w:t>
      </w:r>
      <w:r w:rsidRPr="00835B80">
        <w:rPr>
          <w:b/>
          <w:color w:val="000000"/>
        </w:rPr>
        <w:t xml:space="preserve">. </w:t>
      </w:r>
      <w:r w:rsidRPr="00573DAC">
        <w:rPr>
          <w:b/>
          <w:color w:val="000000"/>
        </w:rPr>
        <w:t>Индикаторы оценки реализации Программы</w:t>
      </w:r>
    </w:p>
    <w:p w:rsidR="00B826CB" w:rsidRDefault="00B826CB" w:rsidP="006E55E0">
      <w:pPr>
        <w:pStyle w:val="a4"/>
        <w:tabs>
          <w:tab w:val="left" w:pos="8647"/>
        </w:tabs>
        <w:ind w:firstLine="720"/>
        <w:jc w:val="center"/>
        <w:rPr>
          <w:b/>
          <w:color w:val="00000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84"/>
        <w:gridCol w:w="783"/>
        <w:gridCol w:w="937"/>
        <w:gridCol w:w="937"/>
        <w:gridCol w:w="1038"/>
        <w:gridCol w:w="1110"/>
        <w:gridCol w:w="1110"/>
        <w:gridCol w:w="1110"/>
      </w:tblGrid>
      <w:tr w:rsidR="00B826CB" w:rsidTr="00A47A7A">
        <w:tc>
          <w:tcPr>
            <w:tcW w:w="2884" w:type="dxa"/>
          </w:tcPr>
          <w:p w:rsidR="00B826CB" w:rsidRPr="00B826CB" w:rsidRDefault="00B826CB" w:rsidP="006E55E0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783" w:type="dxa"/>
          </w:tcPr>
          <w:p w:rsidR="00B826CB" w:rsidRPr="00B826CB" w:rsidRDefault="00B826CB" w:rsidP="006E55E0">
            <w:pPr>
              <w:pStyle w:val="a4"/>
              <w:tabs>
                <w:tab w:val="left" w:pos="8647"/>
              </w:tabs>
              <w:ind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е</w:t>
            </w:r>
            <w:r w:rsidRPr="00B826CB">
              <w:rPr>
                <w:b/>
                <w:color w:val="000000"/>
                <w:sz w:val="24"/>
              </w:rPr>
              <w:t>д. из</w:t>
            </w:r>
            <w:r>
              <w:rPr>
                <w:b/>
                <w:color w:val="000000"/>
                <w:sz w:val="24"/>
              </w:rPr>
              <w:t>м.</w:t>
            </w:r>
          </w:p>
        </w:tc>
        <w:tc>
          <w:tcPr>
            <w:tcW w:w="937" w:type="dxa"/>
          </w:tcPr>
          <w:p w:rsidR="00B826CB" w:rsidRPr="00B826CB" w:rsidRDefault="00B826CB" w:rsidP="006E55E0">
            <w:pPr>
              <w:pStyle w:val="a4"/>
              <w:tabs>
                <w:tab w:val="left" w:pos="8647"/>
              </w:tabs>
              <w:ind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2014 г. факт</w:t>
            </w:r>
          </w:p>
        </w:tc>
        <w:tc>
          <w:tcPr>
            <w:tcW w:w="937" w:type="dxa"/>
          </w:tcPr>
          <w:p w:rsidR="00B826CB" w:rsidRPr="00B826CB" w:rsidRDefault="00B826CB" w:rsidP="006E55E0">
            <w:pPr>
              <w:pStyle w:val="a4"/>
              <w:tabs>
                <w:tab w:val="left" w:pos="8647"/>
              </w:tabs>
              <w:ind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2015 г. факт</w:t>
            </w:r>
          </w:p>
        </w:tc>
        <w:tc>
          <w:tcPr>
            <w:tcW w:w="1038" w:type="dxa"/>
          </w:tcPr>
          <w:p w:rsidR="00B826CB" w:rsidRPr="00B826CB" w:rsidRDefault="00B826CB" w:rsidP="006E55E0">
            <w:pPr>
              <w:pStyle w:val="a4"/>
              <w:tabs>
                <w:tab w:val="left" w:pos="8647"/>
              </w:tabs>
              <w:ind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2016 г. оценка</w:t>
            </w:r>
          </w:p>
        </w:tc>
        <w:tc>
          <w:tcPr>
            <w:tcW w:w="1110" w:type="dxa"/>
          </w:tcPr>
          <w:p w:rsidR="00B826CB" w:rsidRPr="00B826CB" w:rsidRDefault="00B826CB" w:rsidP="006E55E0">
            <w:pPr>
              <w:pStyle w:val="a4"/>
              <w:tabs>
                <w:tab w:val="left" w:pos="8647"/>
              </w:tabs>
              <w:ind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2017 г. прогноз</w:t>
            </w:r>
          </w:p>
        </w:tc>
        <w:tc>
          <w:tcPr>
            <w:tcW w:w="1110" w:type="dxa"/>
          </w:tcPr>
          <w:p w:rsidR="00B826CB" w:rsidRPr="00B826CB" w:rsidRDefault="00B826CB" w:rsidP="006E55E0">
            <w:pPr>
              <w:pStyle w:val="a4"/>
              <w:tabs>
                <w:tab w:val="left" w:pos="8647"/>
              </w:tabs>
              <w:ind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2018 г. прогноз</w:t>
            </w:r>
          </w:p>
        </w:tc>
        <w:tc>
          <w:tcPr>
            <w:tcW w:w="1110" w:type="dxa"/>
          </w:tcPr>
          <w:p w:rsidR="00B826CB" w:rsidRPr="00B826CB" w:rsidRDefault="00B826CB" w:rsidP="006E55E0">
            <w:pPr>
              <w:pStyle w:val="a4"/>
              <w:tabs>
                <w:tab w:val="left" w:pos="8647"/>
              </w:tabs>
              <w:ind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2019 г. прогноз</w:t>
            </w:r>
          </w:p>
        </w:tc>
      </w:tr>
      <w:tr w:rsidR="00B826CB" w:rsidTr="00A47A7A">
        <w:tc>
          <w:tcPr>
            <w:tcW w:w="2884" w:type="dxa"/>
            <w:vAlign w:val="center"/>
          </w:tcPr>
          <w:p w:rsidR="00B826CB" w:rsidRPr="00D72312" w:rsidRDefault="00B826CB" w:rsidP="00A34B45">
            <w:pPr>
              <w:rPr>
                <w:szCs w:val="28"/>
              </w:rPr>
            </w:pPr>
            <w:r w:rsidRPr="00D72312">
              <w:rPr>
                <w:szCs w:val="28"/>
              </w:rPr>
              <w:t>Количество малых предприятий  в муниципальном             (включая микро предприятия)</w:t>
            </w:r>
          </w:p>
        </w:tc>
        <w:tc>
          <w:tcPr>
            <w:tcW w:w="783" w:type="dxa"/>
            <w:vAlign w:val="center"/>
          </w:tcPr>
          <w:p w:rsidR="00B826CB" w:rsidRPr="00B826CB" w:rsidRDefault="00B826CB" w:rsidP="00235A23">
            <w:pPr>
              <w:jc w:val="center"/>
              <w:rPr>
                <w:highlight w:val="yellow"/>
              </w:rPr>
            </w:pPr>
            <w:r w:rsidRPr="00B826CB">
              <w:t>ед.</w:t>
            </w:r>
          </w:p>
        </w:tc>
        <w:tc>
          <w:tcPr>
            <w:tcW w:w="937" w:type="dxa"/>
            <w:vAlign w:val="center"/>
          </w:tcPr>
          <w:p w:rsidR="00B826CB" w:rsidRPr="00B826CB" w:rsidRDefault="00A34B45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577</w:t>
            </w:r>
          </w:p>
        </w:tc>
        <w:tc>
          <w:tcPr>
            <w:tcW w:w="937" w:type="dxa"/>
            <w:vAlign w:val="center"/>
          </w:tcPr>
          <w:p w:rsidR="00B826CB" w:rsidRPr="00B826CB" w:rsidRDefault="00A34B45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508</w:t>
            </w:r>
          </w:p>
        </w:tc>
        <w:tc>
          <w:tcPr>
            <w:tcW w:w="1038" w:type="dxa"/>
            <w:vAlign w:val="center"/>
          </w:tcPr>
          <w:p w:rsidR="00B826CB" w:rsidRPr="00B826CB" w:rsidRDefault="00A34B45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479</w:t>
            </w:r>
          </w:p>
        </w:tc>
        <w:tc>
          <w:tcPr>
            <w:tcW w:w="1110" w:type="dxa"/>
            <w:vAlign w:val="center"/>
          </w:tcPr>
          <w:p w:rsidR="00B826CB" w:rsidRPr="00B826CB" w:rsidRDefault="00E07191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</w:t>
            </w:r>
            <w:r w:rsidR="0013648B">
              <w:rPr>
                <w:color w:val="000000"/>
                <w:sz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B826CB" w:rsidRPr="00B826CB" w:rsidRDefault="00E07191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="0013648B">
              <w:rPr>
                <w:color w:val="000000"/>
                <w:sz w:val="24"/>
              </w:rPr>
              <w:t>84</w:t>
            </w:r>
          </w:p>
        </w:tc>
        <w:tc>
          <w:tcPr>
            <w:tcW w:w="1110" w:type="dxa"/>
            <w:vAlign w:val="center"/>
          </w:tcPr>
          <w:p w:rsidR="00B826CB" w:rsidRPr="00B826CB" w:rsidRDefault="0013648B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490</w:t>
            </w:r>
          </w:p>
        </w:tc>
      </w:tr>
      <w:tr w:rsidR="00B826CB" w:rsidTr="00A47A7A">
        <w:tc>
          <w:tcPr>
            <w:tcW w:w="2884" w:type="dxa"/>
            <w:vAlign w:val="center"/>
          </w:tcPr>
          <w:p w:rsidR="00B826CB" w:rsidRPr="00D72312" w:rsidRDefault="00B826CB" w:rsidP="00A34B45">
            <w:pPr>
              <w:rPr>
                <w:szCs w:val="28"/>
              </w:rPr>
            </w:pPr>
            <w:r w:rsidRPr="00D72312">
              <w:rPr>
                <w:szCs w:val="28"/>
              </w:rPr>
              <w:t>Количество физических лиц, зарегистрированных в качестве частных предпринимателей</w:t>
            </w:r>
          </w:p>
        </w:tc>
        <w:tc>
          <w:tcPr>
            <w:tcW w:w="783" w:type="dxa"/>
            <w:vAlign w:val="center"/>
          </w:tcPr>
          <w:p w:rsidR="00B826CB" w:rsidRPr="00B826CB" w:rsidRDefault="00B826CB" w:rsidP="00235A23">
            <w:pPr>
              <w:jc w:val="center"/>
            </w:pPr>
            <w:r w:rsidRPr="00B826CB">
              <w:t>чел.</w:t>
            </w:r>
          </w:p>
        </w:tc>
        <w:tc>
          <w:tcPr>
            <w:tcW w:w="937" w:type="dxa"/>
            <w:vAlign w:val="center"/>
          </w:tcPr>
          <w:p w:rsidR="00B826CB" w:rsidRPr="00B826CB" w:rsidRDefault="00E07191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1848</w:t>
            </w:r>
          </w:p>
        </w:tc>
        <w:tc>
          <w:tcPr>
            <w:tcW w:w="937" w:type="dxa"/>
            <w:vAlign w:val="center"/>
          </w:tcPr>
          <w:p w:rsidR="00B826CB" w:rsidRPr="00B826CB" w:rsidRDefault="00A34B45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1853</w:t>
            </w:r>
          </w:p>
        </w:tc>
        <w:tc>
          <w:tcPr>
            <w:tcW w:w="1038" w:type="dxa"/>
            <w:vAlign w:val="center"/>
          </w:tcPr>
          <w:p w:rsidR="00B826CB" w:rsidRPr="00B826CB" w:rsidRDefault="00E07191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1769</w:t>
            </w:r>
          </w:p>
        </w:tc>
        <w:tc>
          <w:tcPr>
            <w:tcW w:w="1110" w:type="dxa"/>
            <w:vAlign w:val="center"/>
          </w:tcPr>
          <w:p w:rsidR="00B826CB" w:rsidRPr="00B826CB" w:rsidRDefault="00E07191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  <w:r w:rsidR="004722B3">
              <w:rPr>
                <w:color w:val="000000"/>
                <w:sz w:val="24"/>
              </w:rPr>
              <w:t>74</w:t>
            </w:r>
          </w:p>
        </w:tc>
        <w:tc>
          <w:tcPr>
            <w:tcW w:w="1110" w:type="dxa"/>
            <w:vAlign w:val="center"/>
          </w:tcPr>
          <w:p w:rsidR="00B826CB" w:rsidRPr="00B826CB" w:rsidRDefault="00E07191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4722B3">
              <w:rPr>
                <w:color w:val="000000"/>
                <w:sz w:val="24"/>
              </w:rPr>
              <w:t>781</w:t>
            </w:r>
          </w:p>
        </w:tc>
        <w:tc>
          <w:tcPr>
            <w:tcW w:w="1110" w:type="dxa"/>
            <w:vAlign w:val="center"/>
          </w:tcPr>
          <w:p w:rsidR="00B826CB" w:rsidRPr="00B826CB" w:rsidRDefault="004722B3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1790</w:t>
            </w:r>
          </w:p>
        </w:tc>
      </w:tr>
      <w:tr w:rsidR="00B826CB" w:rsidTr="00A47A7A">
        <w:tc>
          <w:tcPr>
            <w:tcW w:w="2884" w:type="dxa"/>
            <w:vAlign w:val="center"/>
          </w:tcPr>
          <w:p w:rsidR="00B826CB" w:rsidRPr="00D72312" w:rsidRDefault="00B826CB" w:rsidP="00A34B45">
            <w:pPr>
              <w:rPr>
                <w:szCs w:val="28"/>
              </w:rPr>
            </w:pPr>
            <w:r w:rsidRPr="00D72312">
              <w:rPr>
                <w:szCs w:val="28"/>
              </w:rPr>
              <w:t>Среднесписочная численность работников по малым и средним предприятиям (без внешних совместителей)</w:t>
            </w:r>
          </w:p>
        </w:tc>
        <w:tc>
          <w:tcPr>
            <w:tcW w:w="783" w:type="dxa"/>
            <w:vAlign w:val="center"/>
          </w:tcPr>
          <w:p w:rsidR="00B826CB" w:rsidRPr="00B826CB" w:rsidRDefault="00B826CB" w:rsidP="00235A23">
            <w:pPr>
              <w:jc w:val="center"/>
            </w:pPr>
            <w:r w:rsidRPr="00B826CB">
              <w:t>чел.</w:t>
            </w:r>
          </w:p>
        </w:tc>
        <w:tc>
          <w:tcPr>
            <w:tcW w:w="937" w:type="dxa"/>
            <w:vAlign w:val="center"/>
          </w:tcPr>
          <w:p w:rsidR="00B826CB" w:rsidRPr="00B826CB" w:rsidRDefault="00E07191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4641</w:t>
            </w:r>
          </w:p>
        </w:tc>
        <w:tc>
          <w:tcPr>
            <w:tcW w:w="937" w:type="dxa"/>
            <w:vAlign w:val="center"/>
          </w:tcPr>
          <w:p w:rsidR="00B826CB" w:rsidRPr="00B826CB" w:rsidRDefault="00E07191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4582</w:t>
            </w:r>
          </w:p>
        </w:tc>
        <w:tc>
          <w:tcPr>
            <w:tcW w:w="1038" w:type="dxa"/>
            <w:vAlign w:val="center"/>
          </w:tcPr>
          <w:p w:rsidR="00B826CB" w:rsidRPr="00B826CB" w:rsidRDefault="004722B3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4598</w:t>
            </w:r>
          </w:p>
        </w:tc>
        <w:tc>
          <w:tcPr>
            <w:tcW w:w="1110" w:type="dxa"/>
            <w:vAlign w:val="center"/>
          </w:tcPr>
          <w:p w:rsidR="00B826CB" w:rsidRPr="00B826CB" w:rsidRDefault="004722B3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4710</w:t>
            </w:r>
            <w:bookmarkStart w:id="0" w:name="_GoBack"/>
            <w:bookmarkEnd w:id="0"/>
          </w:p>
        </w:tc>
        <w:tc>
          <w:tcPr>
            <w:tcW w:w="1110" w:type="dxa"/>
            <w:vAlign w:val="center"/>
          </w:tcPr>
          <w:p w:rsidR="00B826CB" w:rsidRPr="00B826CB" w:rsidRDefault="004722B3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4837</w:t>
            </w:r>
          </w:p>
        </w:tc>
        <w:tc>
          <w:tcPr>
            <w:tcW w:w="1110" w:type="dxa"/>
            <w:vAlign w:val="center"/>
          </w:tcPr>
          <w:p w:rsidR="00B826CB" w:rsidRPr="00B826CB" w:rsidRDefault="004722B3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5090</w:t>
            </w:r>
          </w:p>
        </w:tc>
      </w:tr>
      <w:tr w:rsidR="00B826CB" w:rsidTr="00A47A7A">
        <w:tc>
          <w:tcPr>
            <w:tcW w:w="2884" w:type="dxa"/>
            <w:vAlign w:val="center"/>
          </w:tcPr>
          <w:p w:rsidR="00B826CB" w:rsidRPr="00D72312" w:rsidRDefault="00B826CB" w:rsidP="00A34B45">
            <w:pPr>
              <w:rPr>
                <w:szCs w:val="28"/>
              </w:rPr>
            </w:pPr>
            <w:r w:rsidRPr="00D72312">
              <w:rPr>
                <w:szCs w:val="28"/>
              </w:rPr>
              <w:t>Средняя заработная плата работников малых предприятий</w:t>
            </w:r>
          </w:p>
        </w:tc>
        <w:tc>
          <w:tcPr>
            <w:tcW w:w="783" w:type="dxa"/>
            <w:vAlign w:val="center"/>
          </w:tcPr>
          <w:p w:rsidR="00B826CB" w:rsidRPr="00B826CB" w:rsidRDefault="00B826CB" w:rsidP="00235A23">
            <w:pPr>
              <w:jc w:val="center"/>
            </w:pPr>
            <w:r w:rsidRPr="00B826CB">
              <w:t>тыс.</w:t>
            </w:r>
            <w:r>
              <w:t xml:space="preserve"> </w:t>
            </w:r>
            <w:r w:rsidRPr="00B826CB">
              <w:t>руб.</w:t>
            </w:r>
          </w:p>
        </w:tc>
        <w:tc>
          <w:tcPr>
            <w:tcW w:w="937" w:type="dxa"/>
            <w:vAlign w:val="center"/>
          </w:tcPr>
          <w:p w:rsidR="00B826CB" w:rsidRPr="00B826CB" w:rsidRDefault="0013648B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18350</w:t>
            </w:r>
          </w:p>
        </w:tc>
        <w:tc>
          <w:tcPr>
            <w:tcW w:w="937" w:type="dxa"/>
            <w:vAlign w:val="center"/>
          </w:tcPr>
          <w:p w:rsidR="00B826CB" w:rsidRPr="00B826CB" w:rsidRDefault="00E07191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18810</w:t>
            </w:r>
          </w:p>
        </w:tc>
        <w:tc>
          <w:tcPr>
            <w:tcW w:w="1038" w:type="dxa"/>
            <w:vAlign w:val="center"/>
          </w:tcPr>
          <w:p w:rsidR="00B826CB" w:rsidRPr="00B826CB" w:rsidRDefault="0013648B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19280</w:t>
            </w:r>
          </w:p>
        </w:tc>
        <w:tc>
          <w:tcPr>
            <w:tcW w:w="1110" w:type="dxa"/>
            <w:vAlign w:val="center"/>
          </w:tcPr>
          <w:p w:rsidR="00B826CB" w:rsidRPr="00B826CB" w:rsidRDefault="0013648B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19760</w:t>
            </w:r>
          </w:p>
        </w:tc>
        <w:tc>
          <w:tcPr>
            <w:tcW w:w="1110" w:type="dxa"/>
            <w:vAlign w:val="center"/>
          </w:tcPr>
          <w:p w:rsidR="00B826CB" w:rsidRPr="00B826CB" w:rsidRDefault="0013648B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20450</w:t>
            </w:r>
          </w:p>
        </w:tc>
        <w:tc>
          <w:tcPr>
            <w:tcW w:w="1110" w:type="dxa"/>
            <w:vAlign w:val="center"/>
          </w:tcPr>
          <w:p w:rsidR="00B826CB" w:rsidRPr="00B826CB" w:rsidRDefault="0013648B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21260</w:t>
            </w:r>
          </w:p>
        </w:tc>
      </w:tr>
      <w:tr w:rsidR="00B826CB" w:rsidTr="00A47A7A">
        <w:tc>
          <w:tcPr>
            <w:tcW w:w="2884" w:type="dxa"/>
            <w:vAlign w:val="center"/>
          </w:tcPr>
          <w:p w:rsidR="00B826CB" w:rsidRPr="00D72312" w:rsidRDefault="00B826CB" w:rsidP="00A34B45">
            <w:pPr>
              <w:rPr>
                <w:szCs w:val="28"/>
              </w:rPr>
            </w:pPr>
            <w:r w:rsidRPr="00D72312">
              <w:rPr>
                <w:szCs w:val="28"/>
              </w:rPr>
              <w:t>Доля малого бизнеса  в валовом территориальном продукте</w:t>
            </w:r>
          </w:p>
        </w:tc>
        <w:tc>
          <w:tcPr>
            <w:tcW w:w="783" w:type="dxa"/>
            <w:vAlign w:val="center"/>
          </w:tcPr>
          <w:p w:rsidR="00B826CB" w:rsidRPr="00B826CB" w:rsidRDefault="00B826CB" w:rsidP="00235A23">
            <w:pPr>
              <w:jc w:val="center"/>
            </w:pPr>
            <w:r w:rsidRPr="00B826CB">
              <w:t>%.</w:t>
            </w:r>
          </w:p>
        </w:tc>
        <w:tc>
          <w:tcPr>
            <w:tcW w:w="937" w:type="dxa"/>
            <w:vAlign w:val="center"/>
          </w:tcPr>
          <w:p w:rsidR="00B826CB" w:rsidRPr="00B826CB" w:rsidRDefault="00894B99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937" w:type="dxa"/>
            <w:vAlign w:val="center"/>
          </w:tcPr>
          <w:p w:rsidR="00B826CB" w:rsidRPr="00B826CB" w:rsidRDefault="00894B99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34,3</w:t>
            </w:r>
          </w:p>
        </w:tc>
        <w:tc>
          <w:tcPr>
            <w:tcW w:w="1038" w:type="dxa"/>
            <w:vAlign w:val="center"/>
          </w:tcPr>
          <w:p w:rsidR="00B826CB" w:rsidRPr="00B826CB" w:rsidRDefault="00894B99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1110" w:type="dxa"/>
            <w:vAlign w:val="center"/>
          </w:tcPr>
          <w:p w:rsidR="00B826CB" w:rsidRPr="00B826CB" w:rsidRDefault="00894B99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1110" w:type="dxa"/>
            <w:vAlign w:val="center"/>
          </w:tcPr>
          <w:p w:rsidR="00B826CB" w:rsidRPr="00B826CB" w:rsidRDefault="00894B99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1110" w:type="dxa"/>
            <w:vAlign w:val="center"/>
          </w:tcPr>
          <w:p w:rsidR="00B826CB" w:rsidRPr="00B826CB" w:rsidRDefault="00894B99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</w:tr>
      <w:tr w:rsidR="005E5C7D" w:rsidTr="00A47A7A">
        <w:tc>
          <w:tcPr>
            <w:tcW w:w="2884" w:type="dxa"/>
            <w:vAlign w:val="center"/>
          </w:tcPr>
          <w:p w:rsidR="005E5C7D" w:rsidRPr="00D72312" w:rsidRDefault="005E5C7D" w:rsidP="00A34B45">
            <w:pPr>
              <w:rPr>
                <w:szCs w:val="28"/>
              </w:rPr>
            </w:pPr>
            <w:r w:rsidRPr="00D72312">
              <w:rPr>
                <w:szCs w:val="28"/>
              </w:rPr>
              <w:t>Розничный товарооборот    (во всех каналах реализации)</w:t>
            </w:r>
          </w:p>
        </w:tc>
        <w:tc>
          <w:tcPr>
            <w:tcW w:w="783" w:type="dxa"/>
            <w:vAlign w:val="center"/>
          </w:tcPr>
          <w:p w:rsidR="005E5C7D" w:rsidRPr="00B826CB" w:rsidRDefault="005E5C7D" w:rsidP="00235A23">
            <w:pPr>
              <w:jc w:val="center"/>
            </w:pPr>
            <w:r>
              <w:t>м</w:t>
            </w:r>
            <w:r w:rsidRPr="00B826CB">
              <w:t>лн</w:t>
            </w:r>
            <w:r>
              <w:t xml:space="preserve">. </w:t>
            </w:r>
            <w:r w:rsidRPr="00B826CB">
              <w:t>руб</w:t>
            </w:r>
            <w:r>
              <w:t>.</w:t>
            </w:r>
          </w:p>
        </w:tc>
        <w:tc>
          <w:tcPr>
            <w:tcW w:w="937" w:type="dxa"/>
            <w:vAlign w:val="center"/>
          </w:tcPr>
          <w:p w:rsidR="00734034" w:rsidRPr="00894B99" w:rsidRDefault="00734034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6583,2</w:t>
            </w:r>
          </w:p>
        </w:tc>
        <w:tc>
          <w:tcPr>
            <w:tcW w:w="937" w:type="dxa"/>
            <w:vAlign w:val="center"/>
          </w:tcPr>
          <w:p w:rsidR="005E5C7D" w:rsidRPr="00894B99" w:rsidRDefault="00894B99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 w:rsidRPr="00894B99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797,2</w:t>
            </w:r>
          </w:p>
        </w:tc>
        <w:tc>
          <w:tcPr>
            <w:tcW w:w="1038" w:type="dxa"/>
            <w:vAlign w:val="center"/>
          </w:tcPr>
          <w:p w:rsidR="005E5C7D" w:rsidRPr="00894B99" w:rsidRDefault="00894B99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6933</w:t>
            </w:r>
          </w:p>
        </w:tc>
        <w:tc>
          <w:tcPr>
            <w:tcW w:w="1110" w:type="dxa"/>
            <w:vAlign w:val="center"/>
          </w:tcPr>
          <w:p w:rsidR="005E5C7D" w:rsidRPr="00894B99" w:rsidRDefault="00894B99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7072</w:t>
            </w:r>
          </w:p>
        </w:tc>
        <w:tc>
          <w:tcPr>
            <w:tcW w:w="1110" w:type="dxa"/>
            <w:vAlign w:val="center"/>
          </w:tcPr>
          <w:p w:rsidR="005E5C7D" w:rsidRPr="00B826CB" w:rsidRDefault="00894B99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7284</w:t>
            </w:r>
          </w:p>
        </w:tc>
        <w:tc>
          <w:tcPr>
            <w:tcW w:w="1110" w:type="dxa"/>
            <w:vAlign w:val="center"/>
          </w:tcPr>
          <w:p w:rsidR="005E5C7D" w:rsidRPr="00B826CB" w:rsidRDefault="00894B99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7575</w:t>
            </w:r>
          </w:p>
        </w:tc>
      </w:tr>
      <w:tr w:rsidR="005E5C7D" w:rsidTr="00A47A7A">
        <w:tc>
          <w:tcPr>
            <w:tcW w:w="2884" w:type="dxa"/>
            <w:vAlign w:val="center"/>
          </w:tcPr>
          <w:p w:rsidR="00E93EE8" w:rsidRDefault="00E93EE8" w:rsidP="00894B99">
            <w:pPr>
              <w:rPr>
                <w:szCs w:val="28"/>
              </w:rPr>
            </w:pPr>
          </w:p>
          <w:p w:rsidR="00E93EE8" w:rsidRDefault="00E93EE8" w:rsidP="00894B99">
            <w:pPr>
              <w:rPr>
                <w:szCs w:val="28"/>
              </w:rPr>
            </w:pPr>
          </w:p>
          <w:p w:rsidR="00E93EE8" w:rsidRDefault="00E93EE8" w:rsidP="00894B99">
            <w:pPr>
              <w:rPr>
                <w:szCs w:val="28"/>
              </w:rPr>
            </w:pPr>
          </w:p>
          <w:p w:rsidR="00E93EE8" w:rsidRDefault="005E5C7D" w:rsidP="00894B99">
            <w:pPr>
              <w:rPr>
                <w:szCs w:val="28"/>
              </w:rPr>
            </w:pPr>
            <w:r w:rsidRPr="00D72312">
              <w:rPr>
                <w:szCs w:val="28"/>
              </w:rPr>
              <w:t xml:space="preserve">Объем </w:t>
            </w:r>
            <w:r w:rsidR="00894B99" w:rsidRPr="00D72312">
              <w:rPr>
                <w:szCs w:val="28"/>
              </w:rPr>
              <w:t>платных</w:t>
            </w:r>
            <w:r w:rsidRPr="00D72312">
              <w:rPr>
                <w:szCs w:val="28"/>
              </w:rPr>
              <w:t xml:space="preserve"> услуг.</w:t>
            </w:r>
          </w:p>
          <w:p w:rsidR="00E93EE8" w:rsidRDefault="00E93EE8" w:rsidP="00894B99">
            <w:pPr>
              <w:rPr>
                <w:szCs w:val="28"/>
              </w:rPr>
            </w:pPr>
          </w:p>
          <w:p w:rsidR="00E93EE8" w:rsidRDefault="00E93EE8" w:rsidP="00894B99">
            <w:pPr>
              <w:rPr>
                <w:szCs w:val="28"/>
              </w:rPr>
            </w:pPr>
          </w:p>
          <w:p w:rsidR="00E93EE8" w:rsidRPr="00D72312" w:rsidRDefault="00E93EE8" w:rsidP="00894B99">
            <w:pPr>
              <w:rPr>
                <w:szCs w:val="28"/>
              </w:rPr>
            </w:pPr>
          </w:p>
        </w:tc>
        <w:tc>
          <w:tcPr>
            <w:tcW w:w="783" w:type="dxa"/>
            <w:vAlign w:val="center"/>
          </w:tcPr>
          <w:p w:rsidR="00E93EE8" w:rsidRDefault="00E93EE8" w:rsidP="00E93EE8">
            <w:pPr>
              <w:jc w:val="center"/>
            </w:pPr>
          </w:p>
          <w:p w:rsidR="005E5C7D" w:rsidRDefault="005E5C7D" w:rsidP="00E93EE8">
            <w:pPr>
              <w:jc w:val="center"/>
            </w:pPr>
            <w:r>
              <w:t>м</w:t>
            </w:r>
            <w:r w:rsidRPr="00B826CB">
              <w:t>лн</w:t>
            </w:r>
            <w:r>
              <w:t xml:space="preserve">. </w:t>
            </w:r>
            <w:r w:rsidRPr="00B826CB">
              <w:t>руб</w:t>
            </w:r>
            <w:r>
              <w:t>.</w:t>
            </w:r>
          </w:p>
          <w:p w:rsidR="003E77EB" w:rsidRPr="00B826CB" w:rsidRDefault="003E77EB" w:rsidP="00E93EE8">
            <w:pPr>
              <w:jc w:val="center"/>
            </w:pPr>
          </w:p>
        </w:tc>
        <w:tc>
          <w:tcPr>
            <w:tcW w:w="937" w:type="dxa"/>
            <w:vAlign w:val="center"/>
          </w:tcPr>
          <w:p w:rsidR="005E5C7D" w:rsidRPr="00894B99" w:rsidRDefault="00894B99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1930,6</w:t>
            </w:r>
          </w:p>
        </w:tc>
        <w:tc>
          <w:tcPr>
            <w:tcW w:w="937" w:type="dxa"/>
            <w:vAlign w:val="center"/>
          </w:tcPr>
          <w:p w:rsidR="005E5C7D" w:rsidRPr="00894B99" w:rsidRDefault="00894B99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1398,3</w:t>
            </w:r>
          </w:p>
        </w:tc>
        <w:tc>
          <w:tcPr>
            <w:tcW w:w="1038" w:type="dxa"/>
            <w:vAlign w:val="center"/>
          </w:tcPr>
          <w:p w:rsidR="005E5C7D" w:rsidRPr="00894B99" w:rsidRDefault="00894B99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1488,5</w:t>
            </w:r>
          </w:p>
        </w:tc>
        <w:tc>
          <w:tcPr>
            <w:tcW w:w="1110" w:type="dxa"/>
            <w:vAlign w:val="center"/>
          </w:tcPr>
          <w:p w:rsidR="005E5C7D" w:rsidRPr="00894B99" w:rsidRDefault="00894B99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1592,5</w:t>
            </w:r>
          </w:p>
        </w:tc>
        <w:tc>
          <w:tcPr>
            <w:tcW w:w="1110" w:type="dxa"/>
            <w:vAlign w:val="center"/>
          </w:tcPr>
          <w:p w:rsidR="005E5C7D" w:rsidRPr="00B826CB" w:rsidRDefault="00894B99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1720,3</w:t>
            </w:r>
          </w:p>
        </w:tc>
        <w:tc>
          <w:tcPr>
            <w:tcW w:w="1110" w:type="dxa"/>
            <w:vAlign w:val="center"/>
          </w:tcPr>
          <w:p w:rsidR="005E5C7D" w:rsidRPr="00B826CB" w:rsidRDefault="00894B99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1859,6</w:t>
            </w:r>
          </w:p>
        </w:tc>
      </w:tr>
      <w:tr w:rsidR="00856A3A" w:rsidTr="00A47A7A">
        <w:tc>
          <w:tcPr>
            <w:tcW w:w="2884" w:type="dxa"/>
            <w:vAlign w:val="center"/>
          </w:tcPr>
          <w:p w:rsidR="00856A3A" w:rsidRPr="00D72312" w:rsidRDefault="00856A3A" w:rsidP="00856A3A">
            <w:pPr>
              <w:rPr>
                <w:szCs w:val="28"/>
              </w:rPr>
            </w:pPr>
            <w:r w:rsidRPr="00D72312">
              <w:rPr>
                <w:szCs w:val="28"/>
              </w:rPr>
              <w:lastRenderedPageBreak/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783" w:type="dxa"/>
            <w:vAlign w:val="center"/>
          </w:tcPr>
          <w:p w:rsidR="00856A3A" w:rsidRDefault="00856A3A" w:rsidP="00235A23">
            <w:pPr>
              <w:jc w:val="center"/>
            </w:pPr>
            <w:r w:rsidRPr="00856A3A">
              <w:rPr>
                <w:szCs w:val="28"/>
              </w:rPr>
              <w:t>ед.</w:t>
            </w:r>
          </w:p>
        </w:tc>
        <w:tc>
          <w:tcPr>
            <w:tcW w:w="937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37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856A3A" w:rsidRPr="00AD1E65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110" w:type="dxa"/>
            <w:vAlign w:val="center"/>
          </w:tcPr>
          <w:p w:rsidR="00856A3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10" w:type="dxa"/>
            <w:vAlign w:val="center"/>
          </w:tcPr>
          <w:p w:rsidR="00856A3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</w:tr>
      <w:tr w:rsidR="00856A3A" w:rsidTr="00A47A7A">
        <w:tc>
          <w:tcPr>
            <w:tcW w:w="2884" w:type="dxa"/>
            <w:vAlign w:val="center"/>
          </w:tcPr>
          <w:p w:rsidR="00856A3A" w:rsidRPr="00D72312" w:rsidRDefault="008C57F1" w:rsidP="00725FF3">
            <w:pPr>
              <w:ind w:left="426"/>
              <w:rPr>
                <w:szCs w:val="28"/>
              </w:rPr>
            </w:pPr>
            <w:r w:rsidRPr="00D72312">
              <w:rPr>
                <w:szCs w:val="28"/>
              </w:rPr>
              <w:t>Развитие лизинга оборудования: субсидирование затрат субъектов малого и среднего предпринимательства ("Лизинг-грант")</w:t>
            </w:r>
          </w:p>
        </w:tc>
        <w:tc>
          <w:tcPr>
            <w:tcW w:w="783" w:type="dxa"/>
            <w:vAlign w:val="center"/>
          </w:tcPr>
          <w:p w:rsidR="00856A3A" w:rsidRDefault="00856A3A" w:rsidP="00235A23">
            <w:pPr>
              <w:jc w:val="center"/>
            </w:pPr>
            <w:r w:rsidRPr="00856A3A">
              <w:rPr>
                <w:szCs w:val="28"/>
              </w:rPr>
              <w:t>ед.</w:t>
            </w:r>
          </w:p>
        </w:tc>
        <w:tc>
          <w:tcPr>
            <w:tcW w:w="937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37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856A3A" w:rsidRPr="00AD1E65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110" w:type="dxa"/>
            <w:vAlign w:val="center"/>
          </w:tcPr>
          <w:p w:rsidR="00856A3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110" w:type="dxa"/>
            <w:vAlign w:val="center"/>
          </w:tcPr>
          <w:p w:rsidR="00856A3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</w:tr>
      <w:tr w:rsidR="00856A3A" w:rsidTr="00A47A7A">
        <w:tc>
          <w:tcPr>
            <w:tcW w:w="2884" w:type="dxa"/>
            <w:vAlign w:val="center"/>
          </w:tcPr>
          <w:p w:rsidR="00856A3A" w:rsidRPr="00D72312" w:rsidRDefault="00856A3A" w:rsidP="00725FF3">
            <w:pPr>
              <w:ind w:left="426"/>
              <w:rPr>
                <w:szCs w:val="28"/>
              </w:rPr>
            </w:pPr>
            <w:r w:rsidRPr="00D72312">
              <w:rPr>
                <w:szCs w:val="28"/>
              </w:rPr>
              <w:t>Поддержка социального предпринимательства</w:t>
            </w:r>
          </w:p>
        </w:tc>
        <w:tc>
          <w:tcPr>
            <w:tcW w:w="783" w:type="dxa"/>
            <w:vAlign w:val="center"/>
          </w:tcPr>
          <w:p w:rsidR="00856A3A" w:rsidRDefault="00856A3A" w:rsidP="00235A23">
            <w:pPr>
              <w:jc w:val="center"/>
            </w:pPr>
            <w:r w:rsidRPr="00856A3A">
              <w:rPr>
                <w:szCs w:val="28"/>
              </w:rPr>
              <w:t>ед.</w:t>
            </w:r>
          </w:p>
        </w:tc>
        <w:tc>
          <w:tcPr>
            <w:tcW w:w="937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37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856A3A" w:rsidRPr="00AD1E65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10" w:type="dxa"/>
            <w:vAlign w:val="center"/>
          </w:tcPr>
          <w:p w:rsidR="00856A3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856A3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856A3A" w:rsidTr="00A47A7A">
        <w:tc>
          <w:tcPr>
            <w:tcW w:w="2884" w:type="dxa"/>
            <w:vAlign w:val="center"/>
          </w:tcPr>
          <w:p w:rsidR="00856A3A" w:rsidRPr="00D72312" w:rsidRDefault="00856A3A" w:rsidP="00856A3A">
            <w:pPr>
              <w:rPr>
                <w:szCs w:val="28"/>
              </w:rPr>
            </w:pPr>
            <w:r w:rsidRPr="00D72312">
              <w:rPr>
                <w:color w:val="000000"/>
                <w:shd w:val="clear" w:color="auto" w:fill="FFFFFF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783" w:type="dxa"/>
            <w:vAlign w:val="center"/>
          </w:tcPr>
          <w:p w:rsidR="00856A3A" w:rsidRDefault="00856A3A" w:rsidP="00235A23">
            <w:pPr>
              <w:jc w:val="center"/>
            </w:pPr>
            <w:r>
              <w:rPr>
                <w:color w:val="000000"/>
                <w:shd w:val="clear" w:color="auto" w:fill="FFFFFF"/>
              </w:rPr>
              <w:t>%</w:t>
            </w:r>
          </w:p>
        </w:tc>
        <w:tc>
          <w:tcPr>
            <w:tcW w:w="937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37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856A3A" w:rsidRPr="00A47A7A" w:rsidRDefault="008E3EA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 w:themeColor="text1"/>
                <w:sz w:val="24"/>
              </w:rPr>
            </w:pPr>
            <w:r w:rsidRPr="00A47A7A">
              <w:rPr>
                <w:color w:val="000000" w:themeColor="text1"/>
                <w:sz w:val="24"/>
              </w:rPr>
              <w:t>1,2</w:t>
            </w:r>
          </w:p>
        </w:tc>
        <w:tc>
          <w:tcPr>
            <w:tcW w:w="1110" w:type="dxa"/>
            <w:vAlign w:val="center"/>
          </w:tcPr>
          <w:p w:rsidR="00856A3A" w:rsidRPr="00A47A7A" w:rsidRDefault="008E3EA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 w:themeColor="text1"/>
                <w:sz w:val="24"/>
              </w:rPr>
            </w:pPr>
            <w:r w:rsidRPr="00A47A7A">
              <w:rPr>
                <w:color w:val="000000" w:themeColor="text1"/>
                <w:sz w:val="24"/>
              </w:rPr>
              <w:t>1,2</w:t>
            </w:r>
          </w:p>
        </w:tc>
        <w:tc>
          <w:tcPr>
            <w:tcW w:w="1110" w:type="dxa"/>
            <w:vAlign w:val="center"/>
          </w:tcPr>
          <w:p w:rsidR="00856A3A" w:rsidRPr="00A47A7A" w:rsidRDefault="008E3EA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 w:themeColor="text1"/>
                <w:sz w:val="24"/>
              </w:rPr>
            </w:pPr>
            <w:r w:rsidRPr="00A47A7A">
              <w:rPr>
                <w:color w:val="000000" w:themeColor="text1"/>
                <w:sz w:val="24"/>
              </w:rPr>
              <w:t>1,2</w:t>
            </w:r>
          </w:p>
        </w:tc>
      </w:tr>
      <w:tr w:rsidR="00A47A7A" w:rsidTr="00A47A7A">
        <w:tc>
          <w:tcPr>
            <w:tcW w:w="2884" w:type="dxa"/>
            <w:vAlign w:val="center"/>
          </w:tcPr>
          <w:p w:rsidR="00A47A7A" w:rsidRPr="00D72312" w:rsidRDefault="00A47A7A" w:rsidP="00725FF3">
            <w:pPr>
              <w:ind w:left="426"/>
              <w:rPr>
                <w:szCs w:val="28"/>
              </w:rPr>
            </w:pPr>
            <w:r w:rsidRPr="00D72312">
              <w:rPr>
                <w:szCs w:val="28"/>
              </w:rPr>
              <w:t>Развитие лизинга оборудования: субсидирование затрат субъектов малого и среднего предпринимательства ("Лизинг-грант")</w:t>
            </w:r>
          </w:p>
        </w:tc>
        <w:tc>
          <w:tcPr>
            <w:tcW w:w="783" w:type="dxa"/>
            <w:vAlign w:val="center"/>
          </w:tcPr>
          <w:p w:rsidR="00A47A7A" w:rsidRDefault="00A47A7A" w:rsidP="00235A23">
            <w:pPr>
              <w:jc w:val="center"/>
            </w:pPr>
            <w:r w:rsidRPr="00514298">
              <w:rPr>
                <w:color w:val="000000"/>
                <w:shd w:val="clear" w:color="auto" w:fill="FFFFFF"/>
              </w:rPr>
              <w:t>%</w:t>
            </w:r>
          </w:p>
        </w:tc>
        <w:tc>
          <w:tcPr>
            <w:tcW w:w="937" w:type="dxa"/>
            <w:vAlign w:val="center"/>
          </w:tcPr>
          <w:p w:rsidR="00A47A7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37" w:type="dxa"/>
            <w:vAlign w:val="center"/>
          </w:tcPr>
          <w:p w:rsidR="00A47A7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A47A7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A47A7A" w:rsidRPr="00A47A7A" w:rsidRDefault="00A47A7A" w:rsidP="009A3EFD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 w:themeColor="text1"/>
                <w:sz w:val="24"/>
              </w:rPr>
            </w:pPr>
            <w:r w:rsidRPr="00A47A7A">
              <w:rPr>
                <w:color w:val="000000" w:themeColor="text1"/>
                <w:sz w:val="24"/>
              </w:rPr>
              <w:t>1,2</w:t>
            </w:r>
          </w:p>
        </w:tc>
        <w:tc>
          <w:tcPr>
            <w:tcW w:w="1110" w:type="dxa"/>
            <w:vAlign w:val="center"/>
          </w:tcPr>
          <w:p w:rsidR="00A47A7A" w:rsidRPr="00A47A7A" w:rsidRDefault="00A47A7A" w:rsidP="009A3EFD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 w:themeColor="text1"/>
                <w:sz w:val="24"/>
              </w:rPr>
            </w:pPr>
            <w:r w:rsidRPr="00A47A7A">
              <w:rPr>
                <w:color w:val="000000" w:themeColor="text1"/>
                <w:sz w:val="24"/>
              </w:rPr>
              <w:t>1,2</w:t>
            </w:r>
          </w:p>
        </w:tc>
        <w:tc>
          <w:tcPr>
            <w:tcW w:w="1110" w:type="dxa"/>
            <w:vAlign w:val="center"/>
          </w:tcPr>
          <w:p w:rsidR="00A47A7A" w:rsidRPr="00A47A7A" w:rsidRDefault="00A47A7A" w:rsidP="009A3EFD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 w:themeColor="text1"/>
                <w:sz w:val="24"/>
              </w:rPr>
            </w:pPr>
            <w:r w:rsidRPr="00A47A7A">
              <w:rPr>
                <w:color w:val="000000" w:themeColor="text1"/>
                <w:sz w:val="24"/>
              </w:rPr>
              <w:t>1,2</w:t>
            </w:r>
          </w:p>
        </w:tc>
      </w:tr>
      <w:tr w:rsidR="00A47A7A" w:rsidTr="00A47A7A">
        <w:tc>
          <w:tcPr>
            <w:tcW w:w="2884" w:type="dxa"/>
            <w:vAlign w:val="center"/>
          </w:tcPr>
          <w:p w:rsidR="00A47A7A" w:rsidRPr="00D72312" w:rsidRDefault="00A47A7A" w:rsidP="00725FF3">
            <w:pPr>
              <w:ind w:left="426"/>
              <w:rPr>
                <w:szCs w:val="28"/>
              </w:rPr>
            </w:pPr>
            <w:r w:rsidRPr="00D72312">
              <w:rPr>
                <w:szCs w:val="28"/>
              </w:rPr>
              <w:t>Поддержка социального предпринимательства</w:t>
            </w:r>
          </w:p>
        </w:tc>
        <w:tc>
          <w:tcPr>
            <w:tcW w:w="783" w:type="dxa"/>
            <w:vAlign w:val="center"/>
          </w:tcPr>
          <w:p w:rsidR="00A47A7A" w:rsidRDefault="00A47A7A" w:rsidP="00235A23">
            <w:pPr>
              <w:jc w:val="center"/>
            </w:pPr>
            <w:r w:rsidRPr="00514298">
              <w:rPr>
                <w:color w:val="000000"/>
                <w:shd w:val="clear" w:color="auto" w:fill="FFFFFF"/>
              </w:rPr>
              <w:t>%</w:t>
            </w:r>
          </w:p>
        </w:tc>
        <w:tc>
          <w:tcPr>
            <w:tcW w:w="937" w:type="dxa"/>
            <w:vAlign w:val="center"/>
          </w:tcPr>
          <w:p w:rsidR="00A47A7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37" w:type="dxa"/>
            <w:vAlign w:val="center"/>
          </w:tcPr>
          <w:p w:rsidR="00A47A7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A47A7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A47A7A" w:rsidRPr="00A47A7A" w:rsidRDefault="00A47A7A" w:rsidP="009A3EFD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 w:themeColor="text1"/>
                <w:sz w:val="24"/>
              </w:rPr>
            </w:pPr>
            <w:r w:rsidRPr="00A47A7A">
              <w:rPr>
                <w:color w:val="000000" w:themeColor="text1"/>
                <w:sz w:val="24"/>
              </w:rPr>
              <w:t>1,2</w:t>
            </w:r>
          </w:p>
        </w:tc>
        <w:tc>
          <w:tcPr>
            <w:tcW w:w="1110" w:type="dxa"/>
            <w:vAlign w:val="center"/>
          </w:tcPr>
          <w:p w:rsidR="00A47A7A" w:rsidRPr="00A47A7A" w:rsidRDefault="00A47A7A" w:rsidP="009A3EFD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 w:themeColor="text1"/>
                <w:sz w:val="24"/>
              </w:rPr>
            </w:pPr>
            <w:r w:rsidRPr="00A47A7A">
              <w:rPr>
                <w:color w:val="000000" w:themeColor="text1"/>
                <w:sz w:val="24"/>
              </w:rPr>
              <w:t>1,2</w:t>
            </w:r>
          </w:p>
        </w:tc>
        <w:tc>
          <w:tcPr>
            <w:tcW w:w="1110" w:type="dxa"/>
            <w:vAlign w:val="center"/>
          </w:tcPr>
          <w:p w:rsidR="00A47A7A" w:rsidRPr="00A47A7A" w:rsidRDefault="00A47A7A" w:rsidP="009A3EFD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 w:themeColor="text1"/>
                <w:sz w:val="24"/>
              </w:rPr>
            </w:pPr>
            <w:r w:rsidRPr="00A47A7A">
              <w:rPr>
                <w:color w:val="000000" w:themeColor="text1"/>
                <w:sz w:val="24"/>
              </w:rPr>
              <w:t>1,2</w:t>
            </w:r>
          </w:p>
        </w:tc>
      </w:tr>
      <w:tr w:rsidR="00856A3A" w:rsidTr="00A47A7A">
        <w:tc>
          <w:tcPr>
            <w:tcW w:w="2884" w:type="dxa"/>
            <w:vAlign w:val="center"/>
          </w:tcPr>
          <w:p w:rsidR="00856A3A" w:rsidRPr="00D72312" w:rsidRDefault="00856A3A" w:rsidP="00856A3A">
            <w:pPr>
              <w:rPr>
                <w:szCs w:val="28"/>
              </w:rPr>
            </w:pPr>
            <w:r w:rsidRPr="00D72312">
              <w:rPr>
                <w:color w:val="000000"/>
                <w:shd w:val="clear" w:color="auto" w:fill="FFFFFF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783" w:type="dxa"/>
            <w:vAlign w:val="center"/>
          </w:tcPr>
          <w:p w:rsidR="00856A3A" w:rsidRDefault="00856A3A" w:rsidP="00235A23">
            <w:pPr>
              <w:jc w:val="center"/>
            </w:pPr>
            <w:r>
              <w:rPr>
                <w:color w:val="000000"/>
                <w:shd w:val="clear" w:color="auto" w:fill="FFFFFF"/>
              </w:rPr>
              <w:t>ед.</w:t>
            </w:r>
          </w:p>
        </w:tc>
        <w:tc>
          <w:tcPr>
            <w:tcW w:w="937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37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856A3A" w:rsidRPr="00AD1E65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10" w:type="dxa"/>
            <w:vAlign w:val="center"/>
          </w:tcPr>
          <w:p w:rsidR="00856A3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10" w:type="dxa"/>
            <w:vAlign w:val="center"/>
          </w:tcPr>
          <w:p w:rsidR="00856A3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856A3A" w:rsidTr="00A47A7A">
        <w:tc>
          <w:tcPr>
            <w:tcW w:w="2884" w:type="dxa"/>
            <w:vAlign w:val="center"/>
          </w:tcPr>
          <w:p w:rsidR="00856A3A" w:rsidRPr="00D72312" w:rsidRDefault="008C57F1" w:rsidP="00725FF3">
            <w:pPr>
              <w:ind w:left="426"/>
              <w:rPr>
                <w:szCs w:val="28"/>
              </w:rPr>
            </w:pPr>
            <w:r w:rsidRPr="00D72312">
              <w:rPr>
                <w:szCs w:val="28"/>
              </w:rPr>
              <w:t xml:space="preserve">Развитие лизинга оборудования: субсидирование </w:t>
            </w:r>
            <w:r w:rsidRPr="00D72312">
              <w:rPr>
                <w:szCs w:val="28"/>
              </w:rPr>
              <w:lastRenderedPageBreak/>
              <w:t>затрат субъектов малого и среднего предпринимательства ("Лизинг-грант")</w:t>
            </w:r>
          </w:p>
        </w:tc>
        <w:tc>
          <w:tcPr>
            <w:tcW w:w="783" w:type="dxa"/>
            <w:vAlign w:val="center"/>
          </w:tcPr>
          <w:p w:rsidR="00856A3A" w:rsidRDefault="00856A3A" w:rsidP="00235A23">
            <w:pPr>
              <w:jc w:val="center"/>
            </w:pPr>
            <w:r>
              <w:rPr>
                <w:color w:val="000000"/>
                <w:shd w:val="clear" w:color="auto" w:fill="FFFFFF"/>
              </w:rPr>
              <w:lastRenderedPageBreak/>
              <w:t>ед.</w:t>
            </w:r>
          </w:p>
        </w:tc>
        <w:tc>
          <w:tcPr>
            <w:tcW w:w="937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37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856A3A" w:rsidRPr="00AD1E65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110" w:type="dxa"/>
            <w:vAlign w:val="center"/>
          </w:tcPr>
          <w:p w:rsidR="00856A3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856A3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856A3A" w:rsidTr="00A47A7A">
        <w:tc>
          <w:tcPr>
            <w:tcW w:w="2884" w:type="dxa"/>
            <w:vAlign w:val="center"/>
          </w:tcPr>
          <w:p w:rsidR="00856A3A" w:rsidRPr="00B826CB" w:rsidRDefault="00856A3A" w:rsidP="00725FF3">
            <w:pPr>
              <w:ind w:left="426"/>
              <w:rPr>
                <w:szCs w:val="28"/>
              </w:rPr>
            </w:pPr>
            <w:r>
              <w:rPr>
                <w:szCs w:val="28"/>
              </w:rPr>
              <w:lastRenderedPageBreak/>
              <w:t>Поддержка социального предпринимательства</w:t>
            </w:r>
          </w:p>
        </w:tc>
        <w:tc>
          <w:tcPr>
            <w:tcW w:w="783" w:type="dxa"/>
            <w:vAlign w:val="center"/>
          </w:tcPr>
          <w:p w:rsidR="00856A3A" w:rsidRDefault="00856A3A" w:rsidP="00A34B45">
            <w:pPr>
              <w:jc w:val="center"/>
            </w:pPr>
            <w:r>
              <w:rPr>
                <w:color w:val="000000"/>
                <w:shd w:val="clear" w:color="auto" w:fill="FFFFFF"/>
              </w:rPr>
              <w:t>ед.</w:t>
            </w:r>
          </w:p>
        </w:tc>
        <w:tc>
          <w:tcPr>
            <w:tcW w:w="937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37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856A3A" w:rsidRPr="00AD1E65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10" w:type="dxa"/>
            <w:vAlign w:val="center"/>
          </w:tcPr>
          <w:p w:rsidR="00856A3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856A3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856A3A" w:rsidTr="00A47A7A">
        <w:tc>
          <w:tcPr>
            <w:tcW w:w="2884" w:type="dxa"/>
            <w:vAlign w:val="center"/>
          </w:tcPr>
          <w:p w:rsidR="00856A3A" w:rsidRPr="00B826CB" w:rsidRDefault="00856A3A" w:rsidP="00894B99">
            <w:pPr>
              <w:rPr>
                <w:szCs w:val="28"/>
              </w:rPr>
            </w:pPr>
            <w:r w:rsidRPr="00856A3A">
              <w:rPr>
                <w:szCs w:val="28"/>
              </w:rPr>
              <w:t>Оборот субъектов малого и среднего предпринимательства, получивших государственную поддержку, в постоянных ценах по отношению к показателю 2014 года</w:t>
            </w:r>
          </w:p>
        </w:tc>
        <w:tc>
          <w:tcPr>
            <w:tcW w:w="783" w:type="dxa"/>
            <w:vAlign w:val="center"/>
          </w:tcPr>
          <w:p w:rsidR="00856A3A" w:rsidRDefault="00856A3A" w:rsidP="00A34B45">
            <w:pPr>
              <w:jc w:val="center"/>
            </w:pPr>
            <w:r w:rsidRPr="00514298">
              <w:rPr>
                <w:color w:val="000000"/>
                <w:shd w:val="clear" w:color="auto" w:fill="FFFFFF"/>
              </w:rPr>
              <w:t>%</w:t>
            </w:r>
          </w:p>
        </w:tc>
        <w:tc>
          <w:tcPr>
            <w:tcW w:w="937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37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856A3A" w:rsidRPr="00AD1E65" w:rsidRDefault="008E3EA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110" w:type="dxa"/>
            <w:vAlign w:val="center"/>
          </w:tcPr>
          <w:p w:rsidR="00856A3A" w:rsidRDefault="008E3EA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110" w:type="dxa"/>
            <w:vAlign w:val="center"/>
          </w:tcPr>
          <w:p w:rsidR="00856A3A" w:rsidRDefault="008E3EA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</w:tr>
      <w:tr w:rsidR="00A47A7A" w:rsidTr="00A47A7A">
        <w:tc>
          <w:tcPr>
            <w:tcW w:w="2884" w:type="dxa"/>
            <w:vAlign w:val="center"/>
          </w:tcPr>
          <w:p w:rsidR="00A47A7A" w:rsidRPr="00D72312" w:rsidRDefault="00A47A7A" w:rsidP="00725FF3">
            <w:pPr>
              <w:ind w:left="426"/>
              <w:rPr>
                <w:szCs w:val="28"/>
              </w:rPr>
            </w:pPr>
            <w:r w:rsidRPr="00D72312">
              <w:rPr>
                <w:szCs w:val="28"/>
              </w:rPr>
              <w:t>Развитие лизинга оборудования: субсидирование затрат субъектов малого и среднего предпринимательства ("Лизинг-грант")</w:t>
            </w:r>
          </w:p>
        </w:tc>
        <w:tc>
          <w:tcPr>
            <w:tcW w:w="783" w:type="dxa"/>
            <w:vAlign w:val="center"/>
          </w:tcPr>
          <w:p w:rsidR="00A47A7A" w:rsidRDefault="00A47A7A" w:rsidP="00A34B45">
            <w:pPr>
              <w:jc w:val="center"/>
            </w:pPr>
            <w:r w:rsidRPr="00514298">
              <w:rPr>
                <w:color w:val="000000"/>
                <w:shd w:val="clear" w:color="auto" w:fill="FFFFFF"/>
              </w:rPr>
              <w:t>%</w:t>
            </w:r>
          </w:p>
        </w:tc>
        <w:tc>
          <w:tcPr>
            <w:tcW w:w="937" w:type="dxa"/>
            <w:vAlign w:val="center"/>
          </w:tcPr>
          <w:p w:rsidR="00A47A7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37" w:type="dxa"/>
            <w:vAlign w:val="center"/>
          </w:tcPr>
          <w:p w:rsidR="00A47A7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A47A7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A47A7A" w:rsidRPr="00AD1E65" w:rsidRDefault="00A47A7A" w:rsidP="009A3EFD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110" w:type="dxa"/>
            <w:vAlign w:val="center"/>
          </w:tcPr>
          <w:p w:rsidR="00A47A7A" w:rsidRDefault="00A47A7A" w:rsidP="009A3EFD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110" w:type="dxa"/>
            <w:vAlign w:val="center"/>
          </w:tcPr>
          <w:p w:rsidR="00A47A7A" w:rsidRDefault="00A47A7A" w:rsidP="009A3EFD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</w:tr>
      <w:tr w:rsidR="00A47A7A" w:rsidTr="00A47A7A">
        <w:tc>
          <w:tcPr>
            <w:tcW w:w="2884" w:type="dxa"/>
            <w:vAlign w:val="center"/>
          </w:tcPr>
          <w:p w:rsidR="00A47A7A" w:rsidRPr="00B826CB" w:rsidRDefault="00A47A7A" w:rsidP="00725FF3">
            <w:pPr>
              <w:ind w:left="426"/>
              <w:rPr>
                <w:szCs w:val="28"/>
              </w:rPr>
            </w:pPr>
            <w:r>
              <w:rPr>
                <w:szCs w:val="28"/>
              </w:rPr>
              <w:t>Поддержка социального предпринимательства</w:t>
            </w:r>
          </w:p>
        </w:tc>
        <w:tc>
          <w:tcPr>
            <w:tcW w:w="783" w:type="dxa"/>
            <w:vAlign w:val="center"/>
          </w:tcPr>
          <w:p w:rsidR="00A47A7A" w:rsidRDefault="00A47A7A" w:rsidP="00A34B45">
            <w:pPr>
              <w:jc w:val="center"/>
            </w:pPr>
            <w:r w:rsidRPr="00514298">
              <w:rPr>
                <w:color w:val="000000"/>
                <w:shd w:val="clear" w:color="auto" w:fill="FFFFFF"/>
              </w:rPr>
              <w:t>%</w:t>
            </w:r>
          </w:p>
        </w:tc>
        <w:tc>
          <w:tcPr>
            <w:tcW w:w="937" w:type="dxa"/>
            <w:vAlign w:val="center"/>
          </w:tcPr>
          <w:p w:rsidR="00A47A7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37" w:type="dxa"/>
            <w:vAlign w:val="center"/>
          </w:tcPr>
          <w:p w:rsidR="00A47A7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A47A7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A47A7A" w:rsidRPr="00AD1E65" w:rsidRDefault="00A47A7A" w:rsidP="009A3EFD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110" w:type="dxa"/>
            <w:vAlign w:val="center"/>
          </w:tcPr>
          <w:p w:rsidR="00A47A7A" w:rsidRDefault="00A47A7A" w:rsidP="009A3EFD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110" w:type="dxa"/>
            <w:vAlign w:val="center"/>
          </w:tcPr>
          <w:p w:rsidR="00A47A7A" w:rsidRDefault="00A47A7A" w:rsidP="009A3EFD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</w:tr>
      <w:tr w:rsidR="00856A3A" w:rsidTr="00A47A7A">
        <w:tc>
          <w:tcPr>
            <w:tcW w:w="2884" w:type="dxa"/>
            <w:vAlign w:val="center"/>
          </w:tcPr>
          <w:p w:rsidR="00856A3A" w:rsidRPr="00B826CB" w:rsidRDefault="00856A3A" w:rsidP="00894B99">
            <w:pPr>
              <w:rPr>
                <w:szCs w:val="28"/>
              </w:rPr>
            </w:pPr>
            <w:r>
              <w:rPr>
                <w:color w:val="000000"/>
                <w:shd w:val="clear" w:color="auto" w:fill="FFFFFF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</w:t>
            </w:r>
          </w:p>
        </w:tc>
        <w:tc>
          <w:tcPr>
            <w:tcW w:w="783" w:type="dxa"/>
            <w:vAlign w:val="center"/>
          </w:tcPr>
          <w:p w:rsidR="00856A3A" w:rsidRDefault="00856A3A" w:rsidP="00AD1E65">
            <w:pPr>
              <w:jc w:val="center"/>
            </w:pPr>
            <w:r w:rsidRPr="00514298">
              <w:rPr>
                <w:color w:val="000000"/>
                <w:shd w:val="clear" w:color="auto" w:fill="FFFFFF"/>
              </w:rPr>
              <w:t>%</w:t>
            </w:r>
          </w:p>
        </w:tc>
        <w:tc>
          <w:tcPr>
            <w:tcW w:w="937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37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856A3A" w:rsidRDefault="00AE462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856A3A" w:rsidRPr="00A47A7A" w:rsidRDefault="008E3EA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 w:rsidRPr="00A47A7A">
              <w:rPr>
                <w:color w:val="000000"/>
                <w:sz w:val="24"/>
              </w:rPr>
              <w:t>26</w:t>
            </w:r>
          </w:p>
        </w:tc>
        <w:tc>
          <w:tcPr>
            <w:tcW w:w="1110" w:type="dxa"/>
            <w:vAlign w:val="center"/>
          </w:tcPr>
          <w:p w:rsidR="00856A3A" w:rsidRPr="00A47A7A" w:rsidRDefault="008E3EA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 w:rsidRPr="00A47A7A">
              <w:rPr>
                <w:color w:val="000000"/>
                <w:sz w:val="24"/>
              </w:rPr>
              <w:t>26</w:t>
            </w:r>
          </w:p>
        </w:tc>
        <w:tc>
          <w:tcPr>
            <w:tcW w:w="1110" w:type="dxa"/>
            <w:vAlign w:val="center"/>
          </w:tcPr>
          <w:p w:rsidR="00856A3A" w:rsidRPr="00A47A7A" w:rsidRDefault="008E3EA7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 w:rsidRPr="00A47A7A">
              <w:rPr>
                <w:color w:val="000000"/>
                <w:sz w:val="24"/>
              </w:rPr>
              <w:t>26</w:t>
            </w:r>
          </w:p>
        </w:tc>
      </w:tr>
      <w:tr w:rsidR="00A47A7A" w:rsidTr="00A47A7A">
        <w:tc>
          <w:tcPr>
            <w:tcW w:w="2884" w:type="dxa"/>
            <w:vAlign w:val="center"/>
          </w:tcPr>
          <w:p w:rsidR="00A47A7A" w:rsidRPr="00B826CB" w:rsidRDefault="00A47A7A" w:rsidP="00725FF3">
            <w:pPr>
              <w:ind w:left="426"/>
              <w:rPr>
                <w:szCs w:val="28"/>
              </w:rPr>
            </w:pPr>
            <w:r w:rsidRPr="00D72312">
              <w:rPr>
                <w:szCs w:val="28"/>
              </w:rPr>
              <w:t>Развитие лизинга оборудования: субсидирование затрат субъектов малого и среднего предпринимательства ("Лизинг-грант")</w:t>
            </w:r>
          </w:p>
        </w:tc>
        <w:tc>
          <w:tcPr>
            <w:tcW w:w="783" w:type="dxa"/>
            <w:vAlign w:val="center"/>
          </w:tcPr>
          <w:p w:rsidR="00A47A7A" w:rsidRDefault="00A47A7A" w:rsidP="00AD1E65">
            <w:pPr>
              <w:jc w:val="center"/>
            </w:pPr>
            <w:r w:rsidRPr="00514298">
              <w:rPr>
                <w:color w:val="000000"/>
                <w:shd w:val="clear" w:color="auto" w:fill="FFFFFF"/>
              </w:rPr>
              <w:t>%</w:t>
            </w:r>
          </w:p>
        </w:tc>
        <w:tc>
          <w:tcPr>
            <w:tcW w:w="937" w:type="dxa"/>
            <w:vAlign w:val="center"/>
          </w:tcPr>
          <w:p w:rsidR="00A47A7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37" w:type="dxa"/>
            <w:vAlign w:val="center"/>
          </w:tcPr>
          <w:p w:rsidR="00A47A7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A47A7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A47A7A" w:rsidRPr="00A47A7A" w:rsidRDefault="00A47A7A" w:rsidP="009A3EFD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 w:rsidRPr="00A47A7A">
              <w:rPr>
                <w:color w:val="000000"/>
                <w:sz w:val="24"/>
              </w:rPr>
              <w:t>26</w:t>
            </w:r>
          </w:p>
        </w:tc>
        <w:tc>
          <w:tcPr>
            <w:tcW w:w="1110" w:type="dxa"/>
            <w:vAlign w:val="center"/>
          </w:tcPr>
          <w:p w:rsidR="00A47A7A" w:rsidRPr="00A47A7A" w:rsidRDefault="00A47A7A" w:rsidP="009A3EFD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 w:rsidRPr="00A47A7A">
              <w:rPr>
                <w:color w:val="000000"/>
                <w:sz w:val="24"/>
              </w:rPr>
              <w:t>26</w:t>
            </w:r>
          </w:p>
        </w:tc>
        <w:tc>
          <w:tcPr>
            <w:tcW w:w="1110" w:type="dxa"/>
            <w:vAlign w:val="center"/>
          </w:tcPr>
          <w:p w:rsidR="00A47A7A" w:rsidRPr="00A47A7A" w:rsidRDefault="00A47A7A" w:rsidP="009A3EFD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 w:rsidRPr="00A47A7A">
              <w:rPr>
                <w:color w:val="000000"/>
                <w:sz w:val="24"/>
              </w:rPr>
              <w:t>26</w:t>
            </w:r>
          </w:p>
        </w:tc>
      </w:tr>
      <w:tr w:rsidR="00A47A7A" w:rsidTr="00A47A7A">
        <w:tc>
          <w:tcPr>
            <w:tcW w:w="2884" w:type="dxa"/>
            <w:vAlign w:val="center"/>
          </w:tcPr>
          <w:p w:rsidR="00A47A7A" w:rsidRPr="00B826CB" w:rsidRDefault="00A47A7A" w:rsidP="00725FF3">
            <w:pPr>
              <w:ind w:left="426"/>
              <w:rPr>
                <w:szCs w:val="28"/>
              </w:rPr>
            </w:pPr>
            <w:r>
              <w:rPr>
                <w:szCs w:val="28"/>
              </w:rPr>
              <w:t>Поддержка социального предпринимательства</w:t>
            </w:r>
          </w:p>
        </w:tc>
        <w:tc>
          <w:tcPr>
            <w:tcW w:w="783" w:type="dxa"/>
            <w:vAlign w:val="center"/>
          </w:tcPr>
          <w:p w:rsidR="00A47A7A" w:rsidRDefault="00A47A7A" w:rsidP="00AD1E65">
            <w:pPr>
              <w:jc w:val="center"/>
            </w:pPr>
            <w:r w:rsidRPr="00514298">
              <w:rPr>
                <w:color w:val="000000"/>
                <w:shd w:val="clear" w:color="auto" w:fill="FFFFFF"/>
              </w:rPr>
              <w:t>%</w:t>
            </w:r>
          </w:p>
        </w:tc>
        <w:tc>
          <w:tcPr>
            <w:tcW w:w="937" w:type="dxa"/>
            <w:vAlign w:val="center"/>
          </w:tcPr>
          <w:p w:rsidR="00A47A7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37" w:type="dxa"/>
            <w:vAlign w:val="center"/>
          </w:tcPr>
          <w:p w:rsidR="00A47A7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A47A7A" w:rsidRDefault="00A47A7A" w:rsidP="00235A23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A47A7A" w:rsidRPr="00A47A7A" w:rsidRDefault="00A47A7A" w:rsidP="009A3EFD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 w:rsidRPr="00A47A7A">
              <w:rPr>
                <w:color w:val="000000"/>
                <w:sz w:val="24"/>
              </w:rPr>
              <w:t>26</w:t>
            </w:r>
          </w:p>
        </w:tc>
        <w:tc>
          <w:tcPr>
            <w:tcW w:w="1110" w:type="dxa"/>
            <w:vAlign w:val="center"/>
          </w:tcPr>
          <w:p w:rsidR="00A47A7A" w:rsidRPr="00A47A7A" w:rsidRDefault="00A47A7A" w:rsidP="009A3EFD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 w:rsidRPr="00A47A7A">
              <w:rPr>
                <w:color w:val="000000"/>
                <w:sz w:val="24"/>
              </w:rPr>
              <w:t>26</w:t>
            </w:r>
          </w:p>
        </w:tc>
        <w:tc>
          <w:tcPr>
            <w:tcW w:w="1110" w:type="dxa"/>
            <w:vAlign w:val="center"/>
          </w:tcPr>
          <w:p w:rsidR="00A47A7A" w:rsidRPr="00A47A7A" w:rsidRDefault="00A47A7A" w:rsidP="009A3EFD">
            <w:pPr>
              <w:pStyle w:val="a4"/>
              <w:tabs>
                <w:tab w:val="left" w:pos="8647"/>
              </w:tabs>
              <w:ind w:firstLine="0"/>
              <w:jc w:val="center"/>
              <w:rPr>
                <w:color w:val="000000"/>
                <w:sz w:val="24"/>
              </w:rPr>
            </w:pPr>
            <w:r w:rsidRPr="00A47A7A">
              <w:rPr>
                <w:color w:val="000000"/>
                <w:sz w:val="24"/>
              </w:rPr>
              <w:t>26</w:t>
            </w:r>
          </w:p>
        </w:tc>
      </w:tr>
    </w:tbl>
    <w:p w:rsidR="00B826CB" w:rsidRDefault="00B826CB" w:rsidP="006E55E0">
      <w:pPr>
        <w:pStyle w:val="a4"/>
        <w:tabs>
          <w:tab w:val="left" w:pos="8647"/>
        </w:tabs>
        <w:ind w:firstLine="720"/>
        <w:jc w:val="center"/>
        <w:rPr>
          <w:b/>
          <w:color w:val="000000"/>
        </w:rPr>
      </w:pPr>
    </w:p>
    <w:p w:rsidR="00064314" w:rsidRDefault="00064314" w:rsidP="006E55E0">
      <w:pPr>
        <w:pStyle w:val="3"/>
        <w:rPr>
          <w:color w:val="000000"/>
        </w:rPr>
      </w:pPr>
    </w:p>
    <w:p w:rsidR="00064314" w:rsidRDefault="00064314" w:rsidP="006E55E0">
      <w:pPr>
        <w:pStyle w:val="3"/>
        <w:rPr>
          <w:b w:val="0"/>
          <w:bCs w:val="0"/>
          <w:sz w:val="24"/>
        </w:rPr>
      </w:pPr>
    </w:p>
    <w:p w:rsidR="00064314" w:rsidRPr="00064314" w:rsidRDefault="00064314" w:rsidP="00064314"/>
    <w:p w:rsidR="006E55E0" w:rsidRPr="00573DAC" w:rsidRDefault="006E55E0" w:rsidP="006E55E0">
      <w:pPr>
        <w:pStyle w:val="3"/>
        <w:rPr>
          <w:color w:val="000000"/>
        </w:rPr>
      </w:pPr>
      <w:r w:rsidRPr="00573DAC">
        <w:rPr>
          <w:color w:val="000000"/>
          <w:lang w:val="en-US"/>
        </w:rPr>
        <w:lastRenderedPageBreak/>
        <w:t>V</w:t>
      </w:r>
      <w:r>
        <w:rPr>
          <w:color w:val="000000"/>
          <w:lang w:val="en-US"/>
        </w:rPr>
        <w:t>I</w:t>
      </w:r>
      <w:r w:rsidRPr="00573DAC">
        <w:rPr>
          <w:color w:val="000000"/>
        </w:rPr>
        <w:t>. Приоритетные виды предпринимательской деятельности</w:t>
      </w:r>
    </w:p>
    <w:p w:rsidR="006E55E0" w:rsidRPr="00573DAC" w:rsidRDefault="006E55E0" w:rsidP="006E55E0">
      <w:pPr>
        <w:ind w:firstLine="142"/>
        <w:jc w:val="center"/>
        <w:rPr>
          <w:b/>
          <w:color w:val="000000"/>
          <w:sz w:val="28"/>
        </w:rPr>
      </w:pPr>
    </w:p>
    <w:p w:rsidR="006E55E0" w:rsidRPr="00573DAC" w:rsidRDefault="006E55E0" w:rsidP="006E55E0">
      <w:pPr>
        <w:ind w:firstLine="720"/>
        <w:jc w:val="both"/>
        <w:rPr>
          <w:color w:val="000000"/>
          <w:sz w:val="28"/>
        </w:rPr>
      </w:pPr>
      <w:r w:rsidRPr="00573DAC">
        <w:rPr>
          <w:color w:val="000000"/>
          <w:sz w:val="28"/>
        </w:rPr>
        <w:t xml:space="preserve">В целях обеспечения стабильного экономического роста, направленного на улучшение жизни населения </w:t>
      </w:r>
      <w:r>
        <w:rPr>
          <w:color w:val="000000"/>
          <w:sz w:val="28"/>
        </w:rPr>
        <w:t>района</w:t>
      </w:r>
      <w:r w:rsidRPr="00573DAC">
        <w:rPr>
          <w:color w:val="000000"/>
          <w:sz w:val="28"/>
        </w:rPr>
        <w:t xml:space="preserve">, определены приоритетные виды предпринимательской деятельности: </w:t>
      </w:r>
    </w:p>
    <w:p w:rsidR="006E55E0" w:rsidRPr="00573DAC" w:rsidRDefault="006E55E0" w:rsidP="006E55E0">
      <w:pPr>
        <w:tabs>
          <w:tab w:val="left" w:pos="142"/>
        </w:tabs>
        <w:ind w:left="567"/>
        <w:jc w:val="both"/>
        <w:rPr>
          <w:color w:val="000000"/>
          <w:sz w:val="28"/>
        </w:rPr>
      </w:pPr>
      <w:r w:rsidRPr="00573DAC">
        <w:rPr>
          <w:color w:val="000000"/>
          <w:sz w:val="28"/>
        </w:rPr>
        <w:t xml:space="preserve">- инновационная деятельность; </w:t>
      </w:r>
    </w:p>
    <w:p w:rsidR="006E55E0" w:rsidRPr="00573DAC" w:rsidRDefault="006E55E0" w:rsidP="006E55E0">
      <w:pPr>
        <w:tabs>
          <w:tab w:val="left" w:pos="142"/>
        </w:tabs>
        <w:ind w:left="567"/>
        <w:jc w:val="both"/>
        <w:rPr>
          <w:color w:val="000000"/>
          <w:sz w:val="28"/>
        </w:rPr>
      </w:pPr>
      <w:r w:rsidRPr="00573DAC">
        <w:rPr>
          <w:color w:val="000000"/>
          <w:sz w:val="28"/>
        </w:rPr>
        <w:t>- развитие сети магазинов «шаговой» доступности;</w:t>
      </w:r>
    </w:p>
    <w:p w:rsidR="006E55E0" w:rsidRDefault="006E55E0" w:rsidP="006E55E0">
      <w:pPr>
        <w:tabs>
          <w:tab w:val="left" w:pos="142"/>
        </w:tabs>
        <w:ind w:left="567"/>
        <w:jc w:val="both"/>
        <w:rPr>
          <w:color w:val="000000"/>
          <w:sz w:val="28"/>
        </w:rPr>
      </w:pPr>
      <w:r w:rsidRPr="00573DAC">
        <w:rPr>
          <w:color w:val="000000"/>
          <w:sz w:val="28"/>
        </w:rPr>
        <w:t>- бытовое обслуживание населения;</w:t>
      </w:r>
    </w:p>
    <w:p w:rsidR="006E55E0" w:rsidRPr="00573DAC" w:rsidRDefault="006E55E0" w:rsidP="006E55E0">
      <w:pPr>
        <w:tabs>
          <w:tab w:val="left" w:pos="142"/>
        </w:tabs>
        <w:ind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>- предоставление услуг общественного питания;</w:t>
      </w:r>
    </w:p>
    <w:p w:rsidR="006E55E0" w:rsidRPr="00573DAC" w:rsidRDefault="006E55E0" w:rsidP="006E55E0">
      <w:pPr>
        <w:tabs>
          <w:tab w:val="left" w:pos="142"/>
        </w:tabs>
        <w:ind w:left="567"/>
        <w:jc w:val="both"/>
        <w:rPr>
          <w:color w:val="000000"/>
          <w:sz w:val="28"/>
        </w:rPr>
      </w:pPr>
      <w:r w:rsidRPr="00573DAC">
        <w:rPr>
          <w:color w:val="000000"/>
          <w:sz w:val="28"/>
        </w:rPr>
        <w:t>- пищевая и перерабатывающая промышленность;</w:t>
      </w:r>
    </w:p>
    <w:p w:rsidR="006E55E0" w:rsidRPr="00573DAC" w:rsidRDefault="006E55E0" w:rsidP="006E55E0">
      <w:pPr>
        <w:tabs>
          <w:tab w:val="left" w:pos="142"/>
        </w:tabs>
        <w:ind w:left="567"/>
        <w:jc w:val="both"/>
        <w:rPr>
          <w:color w:val="000000"/>
          <w:sz w:val="28"/>
        </w:rPr>
      </w:pPr>
      <w:r w:rsidRPr="00573DAC">
        <w:rPr>
          <w:color w:val="000000"/>
          <w:sz w:val="28"/>
        </w:rPr>
        <w:t>- сфера транспорта и связи;</w:t>
      </w:r>
    </w:p>
    <w:p w:rsidR="006E55E0" w:rsidRPr="00573DAC" w:rsidRDefault="006E55E0" w:rsidP="006E55E0">
      <w:pPr>
        <w:tabs>
          <w:tab w:val="left" w:pos="142"/>
        </w:tabs>
        <w:ind w:left="567"/>
        <w:jc w:val="both"/>
        <w:rPr>
          <w:color w:val="000000"/>
          <w:sz w:val="28"/>
        </w:rPr>
      </w:pPr>
      <w:r w:rsidRPr="00573DAC"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 w:rsidRPr="00573DAC">
        <w:rPr>
          <w:color w:val="000000"/>
          <w:sz w:val="28"/>
        </w:rPr>
        <w:t>строительство;</w:t>
      </w:r>
    </w:p>
    <w:p w:rsidR="006E55E0" w:rsidRPr="00573DAC" w:rsidRDefault="006E55E0" w:rsidP="006E55E0">
      <w:pPr>
        <w:tabs>
          <w:tab w:val="left" w:pos="142"/>
        </w:tabs>
        <w:ind w:left="567"/>
        <w:jc w:val="both"/>
        <w:rPr>
          <w:color w:val="000000"/>
          <w:sz w:val="28"/>
        </w:rPr>
      </w:pPr>
      <w:r w:rsidRPr="00573DAC"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 w:rsidRPr="00573DAC">
        <w:rPr>
          <w:color w:val="000000"/>
          <w:sz w:val="28"/>
        </w:rPr>
        <w:t>сфера социальных услуг;</w:t>
      </w:r>
    </w:p>
    <w:p w:rsidR="006E55E0" w:rsidRPr="00573DAC" w:rsidRDefault="006E55E0" w:rsidP="006E55E0">
      <w:pPr>
        <w:tabs>
          <w:tab w:val="left" w:pos="142"/>
        </w:tabs>
        <w:ind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573DAC">
        <w:rPr>
          <w:color w:val="000000"/>
          <w:sz w:val="28"/>
        </w:rPr>
        <w:t xml:space="preserve">разработка и внедрение </w:t>
      </w:r>
      <w:proofErr w:type="spellStart"/>
      <w:r w:rsidRPr="00573DAC">
        <w:rPr>
          <w:color w:val="000000"/>
          <w:sz w:val="28"/>
        </w:rPr>
        <w:t>природосберегающих</w:t>
      </w:r>
      <w:proofErr w:type="spellEnd"/>
      <w:r w:rsidRPr="00573DAC">
        <w:rPr>
          <w:color w:val="000000"/>
          <w:sz w:val="28"/>
        </w:rPr>
        <w:t xml:space="preserve"> и ресурсосберегающих </w:t>
      </w:r>
      <w:r>
        <w:rPr>
          <w:color w:val="000000"/>
          <w:sz w:val="28"/>
        </w:rPr>
        <w:t xml:space="preserve">                                                                   </w:t>
      </w:r>
      <w:r w:rsidRPr="00573DAC">
        <w:rPr>
          <w:color w:val="000000"/>
          <w:sz w:val="28"/>
        </w:rPr>
        <w:t>технологий;</w:t>
      </w:r>
    </w:p>
    <w:p w:rsidR="006E55E0" w:rsidRDefault="006E55E0" w:rsidP="006E55E0">
      <w:pPr>
        <w:tabs>
          <w:tab w:val="left" w:pos="142"/>
        </w:tabs>
        <w:ind w:left="567"/>
        <w:jc w:val="both"/>
        <w:rPr>
          <w:color w:val="000000"/>
          <w:sz w:val="28"/>
        </w:rPr>
      </w:pPr>
      <w:r w:rsidRPr="00573DAC">
        <w:rPr>
          <w:color w:val="000000"/>
          <w:sz w:val="28"/>
        </w:rPr>
        <w:t>- охрана окружающей среды;</w:t>
      </w:r>
    </w:p>
    <w:p w:rsidR="006E55E0" w:rsidRPr="00573DAC" w:rsidRDefault="006E55E0" w:rsidP="006E55E0">
      <w:pPr>
        <w:tabs>
          <w:tab w:val="left" w:pos="142"/>
        </w:tabs>
        <w:ind w:left="567"/>
        <w:jc w:val="both"/>
        <w:rPr>
          <w:color w:val="000000"/>
          <w:sz w:val="28"/>
        </w:rPr>
      </w:pPr>
      <w:r w:rsidRPr="00573DAC">
        <w:rPr>
          <w:color w:val="000000"/>
          <w:sz w:val="28"/>
        </w:rPr>
        <w:t>-здравоохранение;</w:t>
      </w:r>
    </w:p>
    <w:p w:rsidR="006E55E0" w:rsidRDefault="006E55E0" w:rsidP="006E55E0">
      <w:pPr>
        <w:tabs>
          <w:tab w:val="left" w:pos="142"/>
        </w:tabs>
        <w:ind w:left="567"/>
        <w:jc w:val="both"/>
        <w:rPr>
          <w:color w:val="000000"/>
          <w:sz w:val="28"/>
        </w:rPr>
      </w:pPr>
      <w:r w:rsidRPr="00573DAC">
        <w:rPr>
          <w:color w:val="000000"/>
          <w:sz w:val="28"/>
        </w:rPr>
        <w:t>-образование;</w:t>
      </w:r>
    </w:p>
    <w:p w:rsidR="006E55E0" w:rsidRDefault="006E55E0" w:rsidP="006E55E0">
      <w:pPr>
        <w:tabs>
          <w:tab w:val="left" w:pos="142"/>
        </w:tabs>
        <w:ind w:left="567"/>
        <w:jc w:val="both"/>
        <w:rPr>
          <w:color w:val="000000"/>
          <w:sz w:val="28"/>
        </w:rPr>
      </w:pPr>
      <w:r w:rsidRPr="00573DAC">
        <w:rPr>
          <w:color w:val="000000"/>
          <w:sz w:val="28"/>
        </w:rPr>
        <w:t>-обслуживание жилищно-коммунального хозяйства</w:t>
      </w:r>
      <w:r>
        <w:rPr>
          <w:color w:val="000000"/>
          <w:sz w:val="28"/>
        </w:rPr>
        <w:t>;</w:t>
      </w:r>
    </w:p>
    <w:p w:rsidR="006E55E0" w:rsidRDefault="006E55E0" w:rsidP="006E55E0">
      <w:pPr>
        <w:tabs>
          <w:tab w:val="left" w:pos="142"/>
        </w:tabs>
        <w:ind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производство в т.ч.  швейных и </w:t>
      </w:r>
      <w:proofErr w:type="spellStart"/>
      <w:r>
        <w:rPr>
          <w:color w:val="000000"/>
          <w:sz w:val="28"/>
        </w:rPr>
        <w:t>шерстенных</w:t>
      </w:r>
      <w:proofErr w:type="spellEnd"/>
      <w:r>
        <w:rPr>
          <w:color w:val="000000"/>
          <w:sz w:val="28"/>
        </w:rPr>
        <w:t xml:space="preserve"> изделий;</w:t>
      </w:r>
    </w:p>
    <w:p w:rsidR="006E55E0" w:rsidRDefault="006E55E0" w:rsidP="006E55E0">
      <w:pPr>
        <w:tabs>
          <w:tab w:val="left" w:pos="142"/>
        </w:tabs>
        <w:ind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>- пассажирские перевозки;</w:t>
      </w:r>
    </w:p>
    <w:p w:rsidR="006E55E0" w:rsidRDefault="006E55E0" w:rsidP="006E55E0">
      <w:pPr>
        <w:tabs>
          <w:tab w:val="left" w:pos="0"/>
        </w:tabs>
        <w:ind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>- развитие придорожного сервиса;</w:t>
      </w:r>
    </w:p>
    <w:p w:rsidR="006E55E0" w:rsidRDefault="006E55E0" w:rsidP="006E55E0">
      <w:pPr>
        <w:tabs>
          <w:tab w:val="left" w:pos="0"/>
          <w:tab w:val="left" w:pos="8640"/>
        </w:tabs>
        <w:ind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>- организация культ</w:t>
      </w:r>
      <w:r w:rsidR="00835B80">
        <w:rPr>
          <w:color w:val="000000"/>
          <w:sz w:val="28"/>
        </w:rPr>
        <w:t>у</w:t>
      </w:r>
      <w:r>
        <w:rPr>
          <w:color w:val="000000"/>
          <w:sz w:val="28"/>
        </w:rPr>
        <w:t>рно</w:t>
      </w:r>
      <w:r w:rsidR="00CC553F">
        <w:rPr>
          <w:color w:val="000000"/>
          <w:sz w:val="28"/>
        </w:rPr>
        <w:t>-спортивного и массового досуга.</w:t>
      </w:r>
    </w:p>
    <w:p w:rsidR="006E55E0" w:rsidRDefault="006E55E0" w:rsidP="006E55E0">
      <w:pPr>
        <w:tabs>
          <w:tab w:val="left" w:pos="142"/>
        </w:tabs>
        <w:ind w:firstLine="900"/>
        <w:jc w:val="both"/>
        <w:rPr>
          <w:b/>
          <w:color w:val="000000"/>
        </w:rPr>
      </w:pPr>
      <w:r>
        <w:rPr>
          <w:color w:val="000000"/>
          <w:sz w:val="28"/>
        </w:rPr>
        <w:t xml:space="preserve">        </w:t>
      </w:r>
    </w:p>
    <w:p w:rsidR="006E55E0" w:rsidRDefault="006E55E0" w:rsidP="006E55E0">
      <w:pPr>
        <w:pStyle w:val="21"/>
        <w:ind w:firstLine="0"/>
        <w:jc w:val="center"/>
        <w:rPr>
          <w:b/>
          <w:color w:val="000000"/>
        </w:rPr>
      </w:pPr>
      <w:r w:rsidRPr="00573DAC">
        <w:rPr>
          <w:b/>
          <w:color w:val="000000"/>
          <w:lang w:val="en-US"/>
        </w:rPr>
        <w:t>VII</w:t>
      </w:r>
      <w:r w:rsidRPr="00573DAC">
        <w:rPr>
          <w:b/>
          <w:color w:val="000000"/>
        </w:rPr>
        <w:t xml:space="preserve">. Механизм реализации </w:t>
      </w:r>
      <w:r>
        <w:rPr>
          <w:b/>
          <w:color w:val="000000"/>
        </w:rPr>
        <w:t>п</w:t>
      </w:r>
      <w:r w:rsidRPr="00573DAC">
        <w:rPr>
          <w:b/>
          <w:color w:val="000000"/>
        </w:rPr>
        <w:t>рограммы</w:t>
      </w:r>
    </w:p>
    <w:p w:rsidR="006E55E0" w:rsidRPr="00573DAC" w:rsidRDefault="006E55E0" w:rsidP="006E55E0">
      <w:pPr>
        <w:pStyle w:val="21"/>
        <w:jc w:val="center"/>
        <w:rPr>
          <w:b/>
          <w:color w:val="00000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740"/>
      </w:tblGrid>
      <w:tr w:rsidR="006E55E0" w:rsidRPr="00573DAC" w:rsidTr="001240EE">
        <w:tc>
          <w:tcPr>
            <w:tcW w:w="2628" w:type="dxa"/>
          </w:tcPr>
          <w:p w:rsidR="006E55E0" w:rsidRPr="00573DAC" w:rsidRDefault="006E55E0" w:rsidP="00A34B45">
            <w:pPr>
              <w:pStyle w:val="21"/>
              <w:ind w:firstLine="0"/>
              <w:rPr>
                <w:b/>
                <w:color w:val="000000"/>
              </w:rPr>
            </w:pPr>
            <w:r w:rsidRPr="00573DAC">
              <w:rPr>
                <w:b/>
                <w:color w:val="000000"/>
              </w:rPr>
              <w:t>Управление Программой</w:t>
            </w:r>
          </w:p>
        </w:tc>
        <w:tc>
          <w:tcPr>
            <w:tcW w:w="7740" w:type="dxa"/>
          </w:tcPr>
          <w:p w:rsidR="006E55E0" w:rsidRPr="00573DAC" w:rsidRDefault="001240EE" w:rsidP="00A34B45">
            <w:pPr>
              <w:pStyle w:val="21"/>
              <w:ind w:firstLine="0"/>
              <w:rPr>
                <w:color w:val="000000"/>
              </w:rPr>
            </w:pPr>
            <w:r w:rsidRPr="001240EE">
              <w:rPr>
                <w:color w:val="000000"/>
              </w:rPr>
              <w:t>Исполнительный комитет муниципального образования «Город Чистополь»</w:t>
            </w:r>
          </w:p>
        </w:tc>
      </w:tr>
      <w:tr w:rsidR="006E55E0" w:rsidRPr="00573DAC" w:rsidTr="001240EE">
        <w:tc>
          <w:tcPr>
            <w:tcW w:w="2628" w:type="dxa"/>
          </w:tcPr>
          <w:p w:rsidR="006E55E0" w:rsidRPr="00FF053E" w:rsidRDefault="006E55E0" w:rsidP="00A34B45">
            <w:pPr>
              <w:pStyle w:val="21"/>
              <w:ind w:firstLine="0"/>
              <w:rPr>
                <w:b/>
                <w:color w:val="000000"/>
              </w:rPr>
            </w:pPr>
            <w:r w:rsidRPr="00FF053E">
              <w:rPr>
                <w:b/>
                <w:color w:val="000000"/>
              </w:rPr>
              <w:t xml:space="preserve">Финансирование </w:t>
            </w:r>
          </w:p>
          <w:p w:rsidR="006E55E0" w:rsidRPr="00FF053E" w:rsidRDefault="006E55E0" w:rsidP="00A34B45">
            <w:pPr>
              <w:pStyle w:val="21"/>
              <w:ind w:firstLine="0"/>
              <w:rPr>
                <w:b/>
                <w:color w:val="000000"/>
              </w:rPr>
            </w:pPr>
            <w:r w:rsidRPr="00FF053E">
              <w:rPr>
                <w:b/>
                <w:color w:val="000000"/>
              </w:rPr>
              <w:t>программы</w:t>
            </w:r>
          </w:p>
        </w:tc>
        <w:tc>
          <w:tcPr>
            <w:tcW w:w="7740" w:type="dxa"/>
          </w:tcPr>
          <w:p w:rsidR="006E55E0" w:rsidRPr="00573DAC" w:rsidRDefault="006E55E0" w:rsidP="00A34B45">
            <w:pPr>
              <w:pStyle w:val="21"/>
              <w:ind w:firstLine="0"/>
              <w:rPr>
                <w:color w:val="000000"/>
              </w:rPr>
            </w:pPr>
            <w:r w:rsidRPr="00FF053E">
              <w:rPr>
                <w:color w:val="000000"/>
              </w:rPr>
              <w:t>Бюджет РФ, бюджет РТ</w:t>
            </w:r>
            <w:r>
              <w:rPr>
                <w:color w:val="000000"/>
              </w:rPr>
              <w:t xml:space="preserve"> (согласно Программам поддержки предпринимательства)</w:t>
            </w:r>
            <w:r w:rsidRPr="00FF053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кредитные и </w:t>
            </w:r>
            <w:r w:rsidRPr="00FF053E">
              <w:rPr>
                <w:color w:val="000000"/>
              </w:rPr>
              <w:t>собственные средства субъектов малого предпринимательства</w:t>
            </w:r>
          </w:p>
          <w:p w:rsidR="006E55E0" w:rsidRPr="00573DAC" w:rsidRDefault="006E55E0" w:rsidP="00A34B45">
            <w:pPr>
              <w:pStyle w:val="21"/>
              <w:ind w:firstLine="0"/>
              <w:rPr>
                <w:color w:val="000000"/>
              </w:rPr>
            </w:pPr>
          </w:p>
        </w:tc>
      </w:tr>
      <w:tr w:rsidR="001240EE" w:rsidRPr="00573DAC" w:rsidTr="001240EE">
        <w:tc>
          <w:tcPr>
            <w:tcW w:w="2628" w:type="dxa"/>
          </w:tcPr>
          <w:p w:rsidR="001240EE" w:rsidRPr="00573DAC" w:rsidRDefault="001240EE" w:rsidP="00A34B45">
            <w:pPr>
              <w:pStyle w:val="21"/>
              <w:ind w:firstLine="0"/>
              <w:rPr>
                <w:b/>
                <w:color w:val="000000"/>
              </w:rPr>
            </w:pPr>
            <w:r w:rsidRPr="00573DAC">
              <w:rPr>
                <w:b/>
                <w:color w:val="000000"/>
              </w:rPr>
              <w:t>Основные исполнители Программы</w:t>
            </w:r>
          </w:p>
        </w:tc>
        <w:tc>
          <w:tcPr>
            <w:tcW w:w="7740" w:type="dxa"/>
          </w:tcPr>
          <w:p w:rsidR="001240EE" w:rsidRDefault="001240EE">
            <w:r w:rsidRPr="00E921BD">
              <w:rPr>
                <w:color w:val="000000"/>
                <w:sz w:val="28"/>
              </w:rPr>
              <w:t>Исполнительный комитет муниципального образования «Город Чистополь»</w:t>
            </w:r>
          </w:p>
        </w:tc>
      </w:tr>
      <w:tr w:rsidR="001240EE" w:rsidRPr="00573DAC" w:rsidTr="001240EE">
        <w:tc>
          <w:tcPr>
            <w:tcW w:w="2628" w:type="dxa"/>
          </w:tcPr>
          <w:p w:rsidR="001240EE" w:rsidRPr="00573DAC" w:rsidRDefault="001240EE" w:rsidP="00A34B45">
            <w:pPr>
              <w:pStyle w:val="21"/>
              <w:ind w:firstLine="0"/>
              <w:jc w:val="left"/>
              <w:rPr>
                <w:b/>
                <w:color w:val="000000"/>
              </w:rPr>
            </w:pPr>
            <w:proofErr w:type="gramStart"/>
            <w:r w:rsidRPr="00573DAC">
              <w:rPr>
                <w:b/>
                <w:color w:val="000000"/>
              </w:rPr>
              <w:t xml:space="preserve">Контроль </w:t>
            </w:r>
            <w:r>
              <w:rPr>
                <w:b/>
                <w:color w:val="000000"/>
              </w:rPr>
              <w:t xml:space="preserve"> </w:t>
            </w:r>
            <w:r w:rsidRPr="00573DAC">
              <w:rPr>
                <w:b/>
                <w:color w:val="000000"/>
              </w:rPr>
              <w:t>за</w:t>
            </w:r>
            <w:proofErr w:type="gramEnd"/>
            <w:r w:rsidRPr="00573DAC">
              <w:rPr>
                <w:b/>
                <w:color w:val="000000"/>
              </w:rPr>
              <w:t xml:space="preserve"> исполнением </w:t>
            </w:r>
            <w:r>
              <w:rPr>
                <w:b/>
                <w:color w:val="000000"/>
              </w:rPr>
              <w:t>п</w:t>
            </w:r>
            <w:r w:rsidRPr="00573DAC">
              <w:rPr>
                <w:b/>
                <w:color w:val="000000"/>
              </w:rPr>
              <w:t>рограммы</w:t>
            </w:r>
          </w:p>
        </w:tc>
        <w:tc>
          <w:tcPr>
            <w:tcW w:w="7740" w:type="dxa"/>
          </w:tcPr>
          <w:p w:rsidR="001240EE" w:rsidRDefault="001240EE">
            <w:r w:rsidRPr="00E921BD">
              <w:rPr>
                <w:color w:val="000000"/>
                <w:sz w:val="28"/>
              </w:rPr>
              <w:t>Исполнительный комитет муниципального образования «Город Чистополь»</w:t>
            </w:r>
          </w:p>
        </w:tc>
      </w:tr>
    </w:tbl>
    <w:p w:rsidR="006E55E0" w:rsidRDefault="006E55E0" w:rsidP="006E55E0"/>
    <w:p w:rsidR="002A7769" w:rsidRDefault="002A7769" w:rsidP="006E55E0"/>
    <w:p w:rsidR="002A7769" w:rsidRDefault="002A7769" w:rsidP="006E55E0"/>
    <w:p w:rsidR="002A7769" w:rsidRDefault="002A7769" w:rsidP="006E55E0">
      <w:pPr>
        <w:sectPr w:rsidR="002A7769" w:rsidSect="002A7769">
          <w:footerReference w:type="even" r:id="rId8"/>
          <w:footerReference w:type="default" r:id="rId9"/>
          <w:pgSz w:w="11906" w:h="16838"/>
          <w:pgMar w:top="1134" w:right="1079" w:bottom="1134" w:left="1134" w:header="720" w:footer="720" w:gutter="0"/>
          <w:cols w:space="708"/>
          <w:docGrid w:linePitch="360"/>
        </w:sectPr>
      </w:pPr>
    </w:p>
    <w:p w:rsidR="002A7769" w:rsidRPr="00573DAC" w:rsidRDefault="002A7769" w:rsidP="002A776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73DAC">
        <w:rPr>
          <w:b/>
          <w:color w:val="000000"/>
          <w:sz w:val="28"/>
          <w:szCs w:val="28"/>
          <w:lang w:val="en-US"/>
        </w:rPr>
        <w:lastRenderedPageBreak/>
        <w:t>VIII</w:t>
      </w:r>
      <w:r w:rsidRPr="00573DAC">
        <w:rPr>
          <w:b/>
          <w:color w:val="000000"/>
          <w:sz w:val="28"/>
          <w:szCs w:val="28"/>
        </w:rPr>
        <w:t>. Основные мероприятия Программы</w:t>
      </w:r>
      <w:r w:rsidRPr="00573DAC">
        <w:rPr>
          <w:color w:val="000000"/>
          <w:sz w:val="28"/>
          <w:szCs w:val="28"/>
        </w:rPr>
        <w:t xml:space="preserve"> </w:t>
      </w:r>
      <w:r w:rsidRPr="00573DAC">
        <w:rPr>
          <w:b/>
          <w:color w:val="000000"/>
          <w:sz w:val="28"/>
          <w:szCs w:val="28"/>
        </w:rPr>
        <w:t xml:space="preserve">развития </w:t>
      </w:r>
    </w:p>
    <w:p w:rsidR="002A7769" w:rsidRPr="00573DAC" w:rsidRDefault="002A7769" w:rsidP="002A776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73DAC">
        <w:rPr>
          <w:b/>
          <w:color w:val="000000"/>
          <w:sz w:val="28"/>
          <w:szCs w:val="28"/>
        </w:rPr>
        <w:t xml:space="preserve">малого предпринимательства в </w:t>
      </w:r>
      <w:r w:rsidRPr="00B12105">
        <w:rPr>
          <w:b/>
          <w:color w:val="000000"/>
          <w:sz w:val="28"/>
        </w:rPr>
        <w:t xml:space="preserve"> </w:t>
      </w:r>
      <w:r w:rsidR="00FF32C8">
        <w:rPr>
          <w:b/>
          <w:color w:val="000000"/>
          <w:sz w:val="28"/>
        </w:rPr>
        <w:t>городе Чистополь</w:t>
      </w:r>
      <w:r>
        <w:rPr>
          <w:color w:val="000000"/>
          <w:sz w:val="28"/>
        </w:rPr>
        <w:t xml:space="preserve"> </w:t>
      </w:r>
      <w:r w:rsidRPr="00573DAC">
        <w:rPr>
          <w:b/>
          <w:color w:val="000000"/>
          <w:sz w:val="28"/>
          <w:szCs w:val="28"/>
        </w:rPr>
        <w:t>на 20</w:t>
      </w:r>
      <w:r>
        <w:rPr>
          <w:b/>
          <w:color w:val="000000"/>
          <w:sz w:val="28"/>
          <w:szCs w:val="28"/>
        </w:rPr>
        <w:t>1</w:t>
      </w:r>
      <w:r w:rsidR="009631F1">
        <w:rPr>
          <w:b/>
          <w:color w:val="000000"/>
          <w:sz w:val="28"/>
          <w:szCs w:val="28"/>
        </w:rPr>
        <w:t>7</w:t>
      </w:r>
      <w:r w:rsidRPr="00573DAC">
        <w:rPr>
          <w:b/>
          <w:color w:val="000000"/>
          <w:sz w:val="28"/>
          <w:szCs w:val="28"/>
        </w:rPr>
        <w:t>-201</w:t>
      </w:r>
      <w:r w:rsidR="009631F1">
        <w:rPr>
          <w:b/>
          <w:color w:val="000000"/>
          <w:sz w:val="28"/>
          <w:szCs w:val="28"/>
        </w:rPr>
        <w:t>9</w:t>
      </w:r>
      <w:r w:rsidRPr="00573DAC">
        <w:rPr>
          <w:b/>
          <w:color w:val="000000"/>
          <w:sz w:val="28"/>
          <w:szCs w:val="28"/>
        </w:rPr>
        <w:t xml:space="preserve"> годы</w:t>
      </w:r>
    </w:p>
    <w:p w:rsidR="002A7769" w:rsidRPr="00573DAC" w:rsidRDefault="002A7769" w:rsidP="002A7769">
      <w:pPr>
        <w:pStyle w:val="Title1"/>
        <w:autoSpaceDE w:val="0"/>
        <w:autoSpaceDN w:val="0"/>
        <w:adjustRightInd w:val="0"/>
        <w:rPr>
          <w:color w:val="000000"/>
          <w:szCs w:val="28"/>
        </w:rPr>
      </w:pPr>
    </w:p>
    <w:p w:rsidR="002A7769" w:rsidRPr="00573DAC" w:rsidRDefault="002A7769" w:rsidP="002A77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832"/>
        <w:gridCol w:w="5040"/>
        <w:gridCol w:w="2104"/>
        <w:gridCol w:w="2045"/>
      </w:tblGrid>
      <w:tr w:rsidR="002A7769" w:rsidRPr="00573DAC" w:rsidTr="00A34B45">
        <w:trPr>
          <w:cantSplit/>
          <w:trHeight w:val="648"/>
        </w:trPr>
        <w:tc>
          <w:tcPr>
            <w:tcW w:w="828" w:type="dxa"/>
          </w:tcPr>
          <w:p w:rsidR="002A7769" w:rsidRPr="00573DAC" w:rsidRDefault="002A7769" w:rsidP="00A34B45">
            <w:pPr>
              <w:jc w:val="both"/>
              <w:rPr>
                <w:b/>
                <w:color w:val="000000"/>
              </w:rPr>
            </w:pPr>
            <w:r w:rsidRPr="00573DAC">
              <w:rPr>
                <w:b/>
                <w:color w:val="000000"/>
              </w:rPr>
              <w:t>№</w:t>
            </w:r>
          </w:p>
          <w:p w:rsidR="002A7769" w:rsidRPr="00573DAC" w:rsidRDefault="002A7769" w:rsidP="00A34B45">
            <w:pPr>
              <w:jc w:val="both"/>
              <w:rPr>
                <w:b/>
                <w:color w:val="000000"/>
                <w:u w:val="single"/>
              </w:rPr>
            </w:pPr>
            <w:proofErr w:type="gramStart"/>
            <w:r w:rsidRPr="00573DAC">
              <w:rPr>
                <w:b/>
                <w:color w:val="000000"/>
              </w:rPr>
              <w:t>п</w:t>
            </w:r>
            <w:proofErr w:type="gramEnd"/>
            <w:r w:rsidRPr="00573DAC">
              <w:rPr>
                <w:b/>
                <w:color w:val="000000"/>
              </w:rPr>
              <w:t>/п</w:t>
            </w:r>
          </w:p>
        </w:tc>
        <w:tc>
          <w:tcPr>
            <w:tcW w:w="5832" w:type="dxa"/>
          </w:tcPr>
          <w:p w:rsidR="002A7769" w:rsidRPr="00573DAC" w:rsidRDefault="002A7769" w:rsidP="00A34B45">
            <w:pPr>
              <w:pStyle w:val="1"/>
              <w:jc w:val="both"/>
              <w:rPr>
                <w:rFonts w:ascii="Times New Roman" w:hAnsi="Times New Roman"/>
                <w:b/>
                <w:color w:val="000000"/>
                <w:sz w:val="24"/>
                <w:u w:val="none"/>
              </w:rPr>
            </w:pPr>
            <w:r w:rsidRPr="00573DAC">
              <w:rPr>
                <w:rFonts w:ascii="Times New Roman" w:hAnsi="Times New Roman"/>
                <w:b/>
                <w:color w:val="000000"/>
                <w:sz w:val="24"/>
                <w:u w:val="none"/>
              </w:rPr>
              <w:t>Перечень мероприятий</w:t>
            </w:r>
          </w:p>
        </w:tc>
        <w:tc>
          <w:tcPr>
            <w:tcW w:w="5040" w:type="dxa"/>
          </w:tcPr>
          <w:p w:rsidR="002A7769" w:rsidRPr="00573DAC" w:rsidRDefault="002A7769" w:rsidP="00A34B45">
            <w:pPr>
              <w:jc w:val="both"/>
              <w:rPr>
                <w:b/>
                <w:color w:val="000000"/>
              </w:rPr>
            </w:pPr>
            <w:r w:rsidRPr="00573DAC">
              <w:rPr>
                <w:b/>
                <w:color w:val="000000"/>
              </w:rPr>
              <w:t>Результат</w:t>
            </w:r>
          </w:p>
        </w:tc>
        <w:tc>
          <w:tcPr>
            <w:tcW w:w="2104" w:type="dxa"/>
          </w:tcPr>
          <w:p w:rsidR="002A7769" w:rsidRPr="00573DAC" w:rsidRDefault="002A7769" w:rsidP="00A34B45">
            <w:pPr>
              <w:jc w:val="both"/>
              <w:rPr>
                <w:b/>
                <w:color w:val="000000"/>
              </w:rPr>
            </w:pPr>
            <w:r w:rsidRPr="00573DAC">
              <w:rPr>
                <w:b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045" w:type="dxa"/>
          </w:tcPr>
          <w:p w:rsidR="002A7769" w:rsidRPr="00573DAC" w:rsidRDefault="002A7769" w:rsidP="00A34B45">
            <w:pPr>
              <w:jc w:val="both"/>
              <w:rPr>
                <w:b/>
                <w:color w:val="000000"/>
              </w:rPr>
            </w:pPr>
            <w:r w:rsidRPr="00573DAC">
              <w:rPr>
                <w:b/>
                <w:color w:val="000000"/>
              </w:rPr>
              <w:t>Срок</w:t>
            </w:r>
          </w:p>
          <w:p w:rsidR="002A7769" w:rsidRPr="00573DAC" w:rsidRDefault="002A7769" w:rsidP="00A34B45">
            <w:pPr>
              <w:jc w:val="both"/>
              <w:rPr>
                <w:b/>
                <w:color w:val="000000"/>
              </w:rPr>
            </w:pPr>
            <w:r w:rsidRPr="00573DAC">
              <w:rPr>
                <w:b/>
                <w:color w:val="000000"/>
              </w:rPr>
              <w:t xml:space="preserve"> исполнения</w:t>
            </w:r>
          </w:p>
        </w:tc>
      </w:tr>
      <w:tr w:rsidR="002A7769" w:rsidRPr="00573DAC" w:rsidTr="00A34B45">
        <w:trPr>
          <w:cantSplit/>
          <w:trHeight w:val="389"/>
        </w:trPr>
        <w:tc>
          <w:tcPr>
            <w:tcW w:w="828" w:type="dxa"/>
          </w:tcPr>
          <w:p w:rsidR="002A7769" w:rsidRPr="00573DAC" w:rsidRDefault="002A7769" w:rsidP="00A34B45">
            <w:pPr>
              <w:jc w:val="center"/>
              <w:rPr>
                <w:b/>
                <w:color w:val="000000"/>
              </w:rPr>
            </w:pPr>
            <w:r w:rsidRPr="00573DAC">
              <w:rPr>
                <w:b/>
                <w:color w:val="000000"/>
              </w:rPr>
              <w:t>1</w:t>
            </w:r>
          </w:p>
        </w:tc>
        <w:tc>
          <w:tcPr>
            <w:tcW w:w="5832" w:type="dxa"/>
          </w:tcPr>
          <w:p w:rsidR="002A7769" w:rsidRPr="00573DAC" w:rsidRDefault="002A7769" w:rsidP="00A34B45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z w:val="24"/>
                <w:u w:val="none"/>
              </w:rPr>
            </w:pPr>
            <w:r w:rsidRPr="00573DAC">
              <w:rPr>
                <w:rFonts w:ascii="Times New Roman" w:hAnsi="Times New Roman"/>
                <w:b/>
                <w:color w:val="000000"/>
                <w:sz w:val="24"/>
                <w:u w:val="none"/>
              </w:rPr>
              <w:t>2</w:t>
            </w:r>
          </w:p>
        </w:tc>
        <w:tc>
          <w:tcPr>
            <w:tcW w:w="5040" w:type="dxa"/>
          </w:tcPr>
          <w:p w:rsidR="002A7769" w:rsidRPr="00573DAC" w:rsidRDefault="002A7769" w:rsidP="00A34B45">
            <w:pPr>
              <w:jc w:val="center"/>
              <w:rPr>
                <w:b/>
                <w:color w:val="000000"/>
              </w:rPr>
            </w:pPr>
            <w:r w:rsidRPr="00573DAC">
              <w:rPr>
                <w:b/>
                <w:color w:val="000000"/>
              </w:rPr>
              <w:t>3</w:t>
            </w:r>
          </w:p>
        </w:tc>
        <w:tc>
          <w:tcPr>
            <w:tcW w:w="2104" w:type="dxa"/>
          </w:tcPr>
          <w:p w:rsidR="002A7769" w:rsidRPr="00573DAC" w:rsidRDefault="002A7769" w:rsidP="00A34B45">
            <w:pPr>
              <w:jc w:val="center"/>
              <w:rPr>
                <w:b/>
                <w:color w:val="000000"/>
              </w:rPr>
            </w:pPr>
            <w:r w:rsidRPr="00573DAC">
              <w:rPr>
                <w:b/>
                <w:color w:val="000000"/>
              </w:rPr>
              <w:t>4</w:t>
            </w:r>
          </w:p>
        </w:tc>
        <w:tc>
          <w:tcPr>
            <w:tcW w:w="2045" w:type="dxa"/>
          </w:tcPr>
          <w:p w:rsidR="002A7769" w:rsidRPr="00573DAC" w:rsidRDefault="002A7769" w:rsidP="00A34B45">
            <w:pPr>
              <w:jc w:val="center"/>
              <w:rPr>
                <w:b/>
                <w:color w:val="000000"/>
              </w:rPr>
            </w:pPr>
            <w:r w:rsidRPr="00573DAC">
              <w:rPr>
                <w:b/>
                <w:color w:val="000000"/>
              </w:rPr>
              <w:t>5</w:t>
            </w:r>
          </w:p>
        </w:tc>
      </w:tr>
      <w:tr w:rsidR="002A7769" w:rsidRPr="00573DAC" w:rsidTr="00A34B45">
        <w:trPr>
          <w:cantSplit/>
        </w:trPr>
        <w:tc>
          <w:tcPr>
            <w:tcW w:w="15849" w:type="dxa"/>
            <w:gridSpan w:val="5"/>
          </w:tcPr>
          <w:p w:rsidR="002A7769" w:rsidRPr="00573DAC" w:rsidRDefault="002A7769" w:rsidP="00A34B45">
            <w:pPr>
              <w:jc w:val="center"/>
              <w:rPr>
                <w:color w:val="000000"/>
              </w:rPr>
            </w:pPr>
            <w:r w:rsidRPr="00573DAC">
              <w:rPr>
                <w:b/>
                <w:color w:val="000000"/>
                <w:sz w:val="28"/>
              </w:rPr>
              <w:t>1. Совершенствование правовой базы и снижение административных барьеров для эффективного развития малого предпринимательства</w:t>
            </w:r>
          </w:p>
        </w:tc>
      </w:tr>
      <w:tr w:rsidR="002A7769" w:rsidRPr="00573DAC" w:rsidTr="00A34B45">
        <w:trPr>
          <w:trHeight w:val="640"/>
        </w:trPr>
        <w:tc>
          <w:tcPr>
            <w:tcW w:w="828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2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Создание нормативно-правовой базы на муниципальном уровне в области предпринимательства</w:t>
            </w:r>
          </w:p>
        </w:tc>
        <w:tc>
          <w:tcPr>
            <w:tcW w:w="5040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Проведение эффективных организационных и иных мероприятий по поддержке малого предпринимательства</w:t>
            </w:r>
          </w:p>
        </w:tc>
        <w:tc>
          <w:tcPr>
            <w:tcW w:w="2104" w:type="dxa"/>
          </w:tcPr>
          <w:p w:rsidR="002A7769" w:rsidRPr="00573DAC" w:rsidRDefault="002A7769" w:rsidP="00A34B45">
            <w:pPr>
              <w:jc w:val="both"/>
              <w:rPr>
                <w:color w:val="000000"/>
                <w:sz w:val="28"/>
              </w:rPr>
            </w:pPr>
            <w:r w:rsidRPr="00573DAC">
              <w:rPr>
                <w:color w:val="000000"/>
              </w:rPr>
              <w:t>Без финансирования</w:t>
            </w:r>
          </w:p>
        </w:tc>
        <w:tc>
          <w:tcPr>
            <w:tcW w:w="2045" w:type="dxa"/>
          </w:tcPr>
          <w:p w:rsidR="002A7769" w:rsidRPr="00573DAC" w:rsidRDefault="002A7769" w:rsidP="009631F1">
            <w:pPr>
              <w:jc w:val="both"/>
              <w:rPr>
                <w:color w:val="000000"/>
                <w:sz w:val="28"/>
              </w:rPr>
            </w:pPr>
            <w:r w:rsidRPr="00573DAC">
              <w:rPr>
                <w:color w:val="000000"/>
              </w:rPr>
              <w:t>20</w:t>
            </w:r>
            <w:r>
              <w:rPr>
                <w:color w:val="000000"/>
              </w:rPr>
              <w:t>1</w:t>
            </w:r>
            <w:r w:rsidR="009631F1">
              <w:rPr>
                <w:color w:val="000000"/>
              </w:rPr>
              <w:t>7</w:t>
            </w:r>
            <w:r w:rsidRPr="00573DAC">
              <w:rPr>
                <w:color w:val="000000"/>
              </w:rPr>
              <w:t>-201</w:t>
            </w:r>
            <w:r w:rsidR="009631F1">
              <w:rPr>
                <w:color w:val="000000"/>
              </w:rPr>
              <w:t>9</w:t>
            </w:r>
            <w:r w:rsidRPr="00573DAC">
              <w:rPr>
                <w:color w:val="000000"/>
              </w:rPr>
              <w:t>гг.</w:t>
            </w:r>
            <w:r>
              <w:rPr>
                <w:color w:val="000000"/>
              </w:rPr>
              <w:t xml:space="preserve"> (ежегодно)</w:t>
            </w:r>
          </w:p>
        </w:tc>
      </w:tr>
      <w:tr w:rsidR="002A7769" w:rsidRPr="00573DAC" w:rsidTr="00A34B45">
        <w:trPr>
          <w:trHeight w:val="90"/>
        </w:trPr>
        <w:tc>
          <w:tcPr>
            <w:tcW w:w="828" w:type="dxa"/>
          </w:tcPr>
          <w:p w:rsidR="002A7769" w:rsidRPr="00573DAC" w:rsidRDefault="002A7769" w:rsidP="00A34B45">
            <w:pPr>
              <w:pStyle w:val="Normal1"/>
              <w:widowControl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832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Устранение административных барьеров, препятствующих развитию малого предпринимательства.  Обеспечение сочетания интересов государства, потребителей и предпринимателей посредством оптимизации контрольно-разрешительной практики</w:t>
            </w:r>
          </w:p>
        </w:tc>
        <w:tc>
          <w:tcPr>
            <w:tcW w:w="5040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 xml:space="preserve">Создание четкого, прозрачного регламента деятельности </w:t>
            </w:r>
            <w:r>
              <w:rPr>
                <w:color w:val="000000"/>
              </w:rPr>
              <w:t>районных</w:t>
            </w:r>
            <w:r w:rsidRPr="00573DAC">
              <w:rPr>
                <w:color w:val="000000"/>
              </w:rPr>
              <w:t xml:space="preserve"> служб с указанием исчерпывающего перечня запрашиваемых документов и конкретных сроков их рассмотрения на каждом этапе, в том числе: оформление земельных участков в собственность (аренду),</w:t>
            </w:r>
          </w:p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 xml:space="preserve">рассмотрение проектной документации на строительство и реконструкцию, оформление разрешений на вывески и рекламную информацию, перевод помещений из </w:t>
            </w:r>
            <w:proofErr w:type="gramStart"/>
            <w:r w:rsidRPr="00573DAC">
              <w:rPr>
                <w:color w:val="000000"/>
              </w:rPr>
              <w:t>жилого</w:t>
            </w:r>
            <w:proofErr w:type="gramEnd"/>
            <w:r w:rsidRPr="00573DAC">
              <w:rPr>
                <w:color w:val="000000"/>
              </w:rPr>
              <w:t xml:space="preserve"> в нежилое и наоборот, оформление разрешений на перепланировки помещений и т.д.</w:t>
            </w:r>
          </w:p>
        </w:tc>
        <w:tc>
          <w:tcPr>
            <w:tcW w:w="2104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Без финансирования</w:t>
            </w:r>
          </w:p>
        </w:tc>
        <w:tc>
          <w:tcPr>
            <w:tcW w:w="2045" w:type="dxa"/>
          </w:tcPr>
          <w:p w:rsidR="002A7769" w:rsidRPr="00573DAC" w:rsidRDefault="002A7769" w:rsidP="009631F1">
            <w:pPr>
              <w:jc w:val="both"/>
              <w:rPr>
                <w:color w:val="000000"/>
                <w:sz w:val="28"/>
              </w:rPr>
            </w:pPr>
            <w:r w:rsidRPr="00573DAC">
              <w:rPr>
                <w:color w:val="000000"/>
              </w:rPr>
              <w:t>20</w:t>
            </w:r>
            <w:r>
              <w:rPr>
                <w:color w:val="000000"/>
              </w:rPr>
              <w:t>1</w:t>
            </w:r>
            <w:r w:rsidR="009631F1">
              <w:rPr>
                <w:color w:val="000000"/>
              </w:rPr>
              <w:t>7</w:t>
            </w:r>
            <w:r w:rsidRPr="00573DAC">
              <w:rPr>
                <w:color w:val="000000"/>
              </w:rPr>
              <w:t>-201</w:t>
            </w:r>
            <w:r w:rsidR="009631F1">
              <w:rPr>
                <w:color w:val="000000"/>
              </w:rPr>
              <w:t>9</w:t>
            </w:r>
            <w:r w:rsidRPr="00573DAC">
              <w:rPr>
                <w:color w:val="000000"/>
              </w:rPr>
              <w:t>гг.</w:t>
            </w:r>
            <w:r>
              <w:rPr>
                <w:color w:val="000000"/>
              </w:rPr>
              <w:t xml:space="preserve"> (ежегодно)</w:t>
            </w:r>
          </w:p>
        </w:tc>
      </w:tr>
      <w:tr w:rsidR="002A7769" w:rsidRPr="00573DAC" w:rsidTr="00A34B45">
        <w:trPr>
          <w:trHeight w:val="1020"/>
        </w:trPr>
        <w:tc>
          <w:tcPr>
            <w:tcW w:w="828" w:type="dxa"/>
          </w:tcPr>
          <w:p w:rsidR="002A7769" w:rsidRPr="00573DAC" w:rsidRDefault="002A7769" w:rsidP="00A34B45">
            <w:pPr>
              <w:pStyle w:val="Normal1"/>
              <w:widowControl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832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Подготовка рекомендаций о совершенствовании мер, направленных на противодействие коррупции</w:t>
            </w:r>
          </w:p>
        </w:tc>
        <w:tc>
          <w:tcPr>
            <w:tcW w:w="5040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Повышение противодействия    предпринимателей фактам коррупции,  повышение    этического  уровня ведения бизнеса, защита прав и интересов субъек</w:t>
            </w:r>
            <w:r>
              <w:rPr>
                <w:color w:val="000000"/>
              </w:rPr>
              <w:t>тов малого предпринимательства.</w:t>
            </w:r>
            <w:r w:rsidRPr="00573DAC">
              <w:rPr>
                <w:color w:val="000000"/>
              </w:rPr>
              <w:t xml:space="preserve">  Обобщение   и   распространение</w:t>
            </w:r>
            <w:r>
              <w:rPr>
                <w:color w:val="000000"/>
              </w:rPr>
              <w:t xml:space="preserve"> </w:t>
            </w:r>
            <w:r w:rsidRPr="00573DAC">
              <w:rPr>
                <w:color w:val="000000"/>
              </w:rPr>
              <w:t>позитивного  опыта  антикоррупционного поведения.</w:t>
            </w:r>
          </w:p>
        </w:tc>
        <w:tc>
          <w:tcPr>
            <w:tcW w:w="2104" w:type="dxa"/>
          </w:tcPr>
          <w:p w:rsidR="002A7769" w:rsidRPr="00573DAC" w:rsidRDefault="002A7769" w:rsidP="00A34B45">
            <w:pPr>
              <w:jc w:val="both"/>
              <w:rPr>
                <w:color w:val="000000"/>
                <w:sz w:val="28"/>
              </w:rPr>
            </w:pPr>
            <w:r w:rsidRPr="00573DAC">
              <w:rPr>
                <w:color w:val="000000"/>
              </w:rPr>
              <w:t>Без финансирования</w:t>
            </w:r>
          </w:p>
        </w:tc>
        <w:tc>
          <w:tcPr>
            <w:tcW w:w="2045" w:type="dxa"/>
          </w:tcPr>
          <w:p w:rsidR="002A7769" w:rsidRPr="00573DAC" w:rsidRDefault="002A7769" w:rsidP="009631F1">
            <w:pPr>
              <w:jc w:val="both"/>
              <w:rPr>
                <w:color w:val="000000"/>
                <w:sz w:val="28"/>
              </w:rPr>
            </w:pPr>
            <w:r w:rsidRPr="00573DAC">
              <w:rPr>
                <w:color w:val="000000"/>
              </w:rPr>
              <w:t>20</w:t>
            </w:r>
            <w:r>
              <w:rPr>
                <w:color w:val="000000"/>
              </w:rPr>
              <w:t>1</w:t>
            </w:r>
            <w:r w:rsidR="009631F1">
              <w:rPr>
                <w:color w:val="000000"/>
              </w:rPr>
              <w:t>7</w:t>
            </w:r>
            <w:r w:rsidRPr="00573DAC">
              <w:rPr>
                <w:color w:val="000000"/>
              </w:rPr>
              <w:t>-201</w:t>
            </w:r>
            <w:r w:rsidR="009631F1">
              <w:rPr>
                <w:color w:val="000000"/>
              </w:rPr>
              <w:t>9</w:t>
            </w:r>
            <w:r w:rsidRPr="00573DAC">
              <w:rPr>
                <w:color w:val="000000"/>
              </w:rPr>
              <w:t>гг.</w:t>
            </w:r>
            <w:r>
              <w:rPr>
                <w:color w:val="000000"/>
              </w:rPr>
              <w:t xml:space="preserve"> (ежегодно)</w:t>
            </w:r>
          </w:p>
        </w:tc>
      </w:tr>
      <w:tr w:rsidR="002A7769" w:rsidRPr="00573DAC" w:rsidTr="00A34B45">
        <w:trPr>
          <w:trHeight w:val="1427"/>
        </w:trPr>
        <w:tc>
          <w:tcPr>
            <w:tcW w:w="828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5832" w:type="dxa"/>
          </w:tcPr>
          <w:p w:rsidR="002A7769" w:rsidRPr="00573DAC" w:rsidRDefault="002A7769" w:rsidP="00397780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Содействие федеральным и республиканским структурам государственной власти в реализации мероприятий в рамках государственной поддержки субъектов малого предпринимательства</w:t>
            </w:r>
            <w:r>
              <w:rPr>
                <w:color w:val="000000"/>
              </w:rPr>
              <w:t xml:space="preserve">  </w:t>
            </w:r>
            <w:r w:rsidR="00397780">
              <w:rPr>
                <w:color w:val="000000"/>
              </w:rPr>
              <w:t>в городе Чистополь</w:t>
            </w:r>
            <w:r w:rsidRPr="00573DAC">
              <w:rPr>
                <w:color w:val="000000"/>
              </w:rPr>
              <w:t xml:space="preserve"> </w:t>
            </w:r>
          </w:p>
        </w:tc>
        <w:tc>
          <w:tcPr>
            <w:tcW w:w="5040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Увеличение количества субъектов малого предпринимательства, участвующих в федеральных и республиканских программах, направленных на развитие предпринимательства</w:t>
            </w:r>
          </w:p>
        </w:tc>
        <w:tc>
          <w:tcPr>
            <w:tcW w:w="2104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Без финансирования</w:t>
            </w:r>
          </w:p>
        </w:tc>
        <w:tc>
          <w:tcPr>
            <w:tcW w:w="2045" w:type="dxa"/>
          </w:tcPr>
          <w:p w:rsidR="002A7769" w:rsidRPr="00573DAC" w:rsidRDefault="002A7769" w:rsidP="009631F1">
            <w:pPr>
              <w:jc w:val="both"/>
              <w:rPr>
                <w:color w:val="000000"/>
                <w:sz w:val="28"/>
              </w:rPr>
            </w:pPr>
            <w:r w:rsidRPr="00573DAC">
              <w:rPr>
                <w:color w:val="000000"/>
              </w:rPr>
              <w:t>20</w:t>
            </w:r>
            <w:r>
              <w:rPr>
                <w:color w:val="000000"/>
              </w:rPr>
              <w:t>1</w:t>
            </w:r>
            <w:r w:rsidR="009631F1">
              <w:rPr>
                <w:color w:val="000000"/>
              </w:rPr>
              <w:t>7</w:t>
            </w:r>
            <w:r w:rsidRPr="00573DAC">
              <w:rPr>
                <w:color w:val="000000"/>
              </w:rPr>
              <w:t>-201</w:t>
            </w:r>
            <w:r w:rsidR="009631F1">
              <w:rPr>
                <w:color w:val="000000"/>
              </w:rPr>
              <w:t>9</w:t>
            </w:r>
            <w:r w:rsidRPr="00573DAC">
              <w:rPr>
                <w:color w:val="000000"/>
              </w:rPr>
              <w:t>гг.</w:t>
            </w:r>
            <w:r>
              <w:rPr>
                <w:color w:val="000000"/>
              </w:rPr>
              <w:t xml:space="preserve"> (ежегодно) </w:t>
            </w:r>
          </w:p>
        </w:tc>
      </w:tr>
      <w:tr w:rsidR="002A7769" w:rsidRPr="00573DAC" w:rsidTr="00A34B45">
        <w:trPr>
          <w:trHeight w:val="715"/>
        </w:trPr>
        <w:tc>
          <w:tcPr>
            <w:tcW w:w="828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32" w:type="dxa"/>
          </w:tcPr>
          <w:p w:rsidR="002A7769" w:rsidRPr="00573DAC" w:rsidRDefault="002A7769" w:rsidP="00A34B45">
            <w:pPr>
              <w:jc w:val="both"/>
              <w:rPr>
                <w:color w:val="000000"/>
                <w:sz w:val="16"/>
              </w:rPr>
            </w:pPr>
            <w:r w:rsidRPr="00573DAC">
              <w:rPr>
                <w:color w:val="000000"/>
              </w:rPr>
              <w:t>Стимулирование и привлечение субъектов малого предпринимательства к выполнению муниципального заказа</w:t>
            </w:r>
          </w:p>
          <w:p w:rsidR="002A7769" w:rsidRPr="00573DAC" w:rsidRDefault="002A7769" w:rsidP="00A34B45">
            <w:pPr>
              <w:jc w:val="both"/>
              <w:rPr>
                <w:color w:val="000000"/>
              </w:rPr>
            </w:pPr>
          </w:p>
        </w:tc>
        <w:tc>
          <w:tcPr>
            <w:tcW w:w="5040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Стимулирование и привлечение субъектов малого предпринимательства к участию в конкурсах и аукционах по муниципальным заказам</w:t>
            </w:r>
          </w:p>
        </w:tc>
        <w:tc>
          <w:tcPr>
            <w:tcW w:w="2104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Без финансирования</w:t>
            </w:r>
          </w:p>
        </w:tc>
        <w:tc>
          <w:tcPr>
            <w:tcW w:w="2045" w:type="dxa"/>
          </w:tcPr>
          <w:p w:rsidR="002A7769" w:rsidRPr="00573DAC" w:rsidRDefault="002A7769" w:rsidP="009631F1">
            <w:pPr>
              <w:jc w:val="both"/>
              <w:rPr>
                <w:color w:val="000000"/>
                <w:sz w:val="28"/>
              </w:rPr>
            </w:pPr>
            <w:r w:rsidRPr="00573DAC">
              <w:rPr>
                <w:color w:val="000000"/>
              </w:rPr>
              <w:t>20</w:t>
            </w:r>
            <w:r>
              <w:rPr>
                <w:color w:val="000000"/>
              </w:rPr>
              <w:t>1</w:t>
            </w:r>
            <w:r w:rsidR="009631F1">
              <w:rPr>
                <w:color w:val="000000"/>
              </w:rPr>
              <w:t>7</w:t>
            </w:r>
            <w:r w:rsidRPr="00573DAC">
              <w:rPr>
                <w:color w:val="000000"/>
              </w:rPr>
              <w:t>-20</w:t>
            </w:r>
            <w:r w:rsidR="009631F1">
              <w:rPr>
                <w:color w:val="000000"/>
              </w:rPr>
              <w:t>19</w:t>
            </w:r>
            <w:r w:rsidRPr="00573DAC">
              <w:rPr>
                <w:color w:val="000000"/>
              </w:rPr>
              <w:t>гг.</w:t>
            </w:r>
            <w:r>
              <w:rPr>
                <w:color w:val="000000"/>
              </w:rPr>
              <w:t xml:space="preserve"> (ежегодно)</w:t>
            </w:r>
          </w:p>
        </w:tc>
      </w:tr>
      <w:tr w:rsidR="002A7769" w:rsidRPr="00573DAC" w:rsidTr="00A34B45">
        <w:trPr>
          <w:trHeight w:val="320"/>
        </w:trPr>
        <w:tc>
          <w:tcPr>
            <w:tcW w:w="828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32" w:type="dxa"/>
          </w:tcPr>
          <w:p w:rsidR="002A7769" w:rsidRPr="00573DAC" w:rsidRDefault="002A7769" w:rsidP="00397780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 xml:space="preserve">Разработка предложений о корректировке значений налоговых ставок в целях создания благоприятных условий для развития малого предпринимательства в </w:t>
            </w:r>
            <w:r w:rsidR="00397780">
              <w:rPr>
                <w:color w:val="000000"/>
              </w:rPr>
              <w:t>городе Чистополь</w:t>
            </w:r>
          </w:p>
        </w:tc>
        <w:tc>
          <w:tcPr>
            <w:tcW w:w="5040" w:type="dxa"/>
          </w:tcPr>
          <w:p w:rsidR="002A7769" w:rsidRPr="00573DAC" w:rsidRDefault="002A7769" w:rsidP="00397780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 xml:space="preserve">Стимулирование субъектов малого предпринимательства, осуществляющих свою деятельность в приоритетных  отраслях </w:t>
            </w:r>
            <w:r w:rsidR="00397780">
              <w:rPr>
                <w:color w:val="000000"/>
              </w:rPr>
              <w:t>города Чистополь</w:t>
            </w:r>
            <w:r>
              <w:rPr>
                <w:color w:val="000000"/>
              </w:rPr>
              <w:t>.</w:t>
            </w:r>
            <w:r w:rsidRPr="00573DAC">
              <w:rPr>
                <w:color w:val="000000"/>
              </w:rPr>
              <w:t xml:space="preserve"> Создание оптимальной налоговой среды для деятельности субъектов малого бизнеса.</w:t>
            </w:r>
          </w:p>
        </w:tc>
        <w:tc>
          <w:tcPr>
            <w:tcW w:w="2104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Без финансирования</w:t>
            </w:r>
          </w:p>
        </w:tc>
        <w:tc>
          <w:tcPr>
            <w:tcW w:w="2045" w:type="dxa"/>
          </w:tcPr>
          <w:p w:rsidR="002A7769" w:rsidRPr="00573DAC" w:rsidRDefault="002A7769" w:rsidP="006B75B1">
            <w:pPr>
              <w:jc w:val="both"/>
              <w:rPr>
                <w:color w:val="000000"/>
                <w:sz w:val="28"/>
              </w:rPr>
            </w:pPr>
            <w:r w:rsidRPr="00573DAC">
              <w:rPr>
                <w:color w:val="000000"/>
              </w:rPr>
              <w:t>20</w:t>
            </w:r>
            <w:r>
              <w:rPr>
                <w:color w:val="000000"/>
              </w:rPr>
              <w:t>1</w:t>
            </w:r>
            <w:r w:rsidR="006B75B1">
              <w:rPr>
                <w:color w:val="000000"/>
              </w:rPr>
              <w:t>7</w:t>
            </w:r>
            <w:r w:rsidRPr="00573DAC">
              <w:rPr>
                <w:color w:val="000000"/>
              </w:rPr>
              <w:t>-201</w:t>
            </w:r>
            <w:r w:rsidR="006B75B1">
              <w:rPr>
                <w:color w:val="000000"/>
              </w:rPr>
              <w:t>9</w:t>
            </w:r>
            <w:r w:rsidRPr="00573DAC">
              <w:rPr>
                <w:color w:val="000000"/>
              </w:rPr>
              <w:t>гг.</w:t>
            </w:r>
            <w:r>
              <w:rPr>
                <w:color w:val="000000"/>
              </w:rPr>
              <w:t xml:space="preserve"> (ежегодно)</w:t>
            </w:r>
          </w:p>
        </w:tc>
      </w:tr>
      <w:tr w:rsidR="002A7769" w:rsidRPr="00573DAC" w:rsidTr="00A34B45">
        <w:tc>
          <w:tcPr>
            <w:tcW w:w="828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32" w:type="dxa"/>
          </w:tcPr>
          <w:p w:rsidR="002A7769" w:rsidRPr="00573DAC" w:rsidRDefault="002A7769" w:rsidP="00397780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 xml:space="preserve">Информационное сопровождение мероприятий, проводимых в сфере поддержки и развития малого предпринимательства </w:t>
            </w:r>
            <w:r w:rsidR="00397780">
              <w:rPr>
                <w:color w:val="000000"/>
              </w:rPr>
              <w:t>города Чистополь</w:t>
            </w:r>
          </w:p>
        </w:tc>
        <w:tc>
          <w:tcPr>
            <w:tcW w:w="5040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 xml:space="preserve">Систематизация и распространение передового опыта работы представителей малого и среднего бизнеса. Привлечение субъектов малого предпринимательства к участию в проводимых Исполнительным комитетом </w:t>
            </w:r>
            <w:r>
              <w:rPr>
                <w:color w:val="000000"/>
              </w:rPr>
              <w:t>Чистопольского муницип</w:t>
            </w:r>
            <w:r w:rsidRPr="00573DAC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льного района </w:t>
            </w:r>
            <w:r w:rsidRPr="00573DAC">
              <w:rPr>
                <w:color w:val="000000"/>
              </w:rPr>
              <w:t xml:space="preserve"> конкурсах, выставках, иных мероприятиях</w:t>
            </w:r>
          </w:p>
        </w:tc>
        <w:tc>
          <w:tcPr>
            <w:tcW w:w="2104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Без финансирования</w:t>
            </w:r>
          </w:p>
        </w:tc>
        <w:tc>
          <w:tcPr>
            <w:tcW w:w="2045" w:type="dxa"/>
          </w:tcPr>
          <w:p w:rsidR="002A7769" w:rsidRPr="00573DAC" w:rsidRDefault="002A7769" w:rsidP="006B75B1">
            <w:pPr>
              <w:jc w:val="both"/>
              <w:rPr>
                <w:color w:val="000000"/>
                <w:sz w:val="28"/>
              </w:rPr>
            </w:pPr>
            <w:r w:rsidRPr="00573DAC">
              <w:rPr>
                <w:color w:val="000000"/>
              </w:rPr>
              <w:t>20</w:t>
            </w:r>
            <w:r>
              <w:rPr>
                <w:color w:val="000000"/>
              </w:rPr>
              <w:t>1</w:t>
            </w:r>
            <w:r w:rsidR="006B75B1">
              <w:rPr>
                <w:color w:val="000000"/>
              </w:rPr>
              <w:t>7</w:t>
            </w:r>
            <w:r w:rsidRPr="00573DAC">
              <w:rPr>
                <w:color w:val="000000"/>
              </w:rPr>
              <w:t>-201</w:t>
            </w:r>
            <w:r w:rsidR="006B75B1">
              <w:rPr>
                <w:color w:val="000000"/>
              </w:rPr>
              <w:t>9</w:t>
            </w:r>
            <w:r w:rsidRPr="00573DAC">
              <w:rPr>
                <w:color w:val="000000"/>
              </w:rPr>
              <w:t>гг.</w:t>
            </w:r>
            <w:r>
              <w:rPr>
                <w:color w:val="000000"/>
              </w:rPr>
              <w:t xml:space="preserve"> (ежегодно)</w:t>
            </w:r>
          </w:p>
        </w:tc>
      </w:tr>
      <w:tr w:rsidR="002A7769" w:rsidRPr="00573DAC" w:rsidTr="00A34B45">
        <w:trPr>
          <w:trHeight w:val="760"/>
        </w:trPr>
        <w:tc>
          <w:tcPr>
            <w:tcW w:w="828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32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 xml:space="preserve">Проведение «круглых» столов, семинаров и совещаний с участием местных товаропроизводителей с целью повышения их информированности о требованиях крупных сетевых компаний, улучшения качества упаковки, повышения эффективности рекламной компании </w:t>
            </w:r>
          </w:p>
        </w:tc>
        <w:tc>
          <w:tcPr>
            <w:tcW w:w="5040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Повышение конкурентоспособности местных товаропроизводителей</w:t>
            </w:r>
          </w:p>
        </w:tc>
        <w:tc>
          <w:tcPr>
            <w:tcW w:w="2104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Без финансирования</w:t>
            </w:r>
          </w:p>
        </w:tc>
        <w:tc>
          <w:tcPr>
            <w:tcW w:w="2045" w:type="dxa"/>
          </w:tcPr>
          <w:p w:rsidR="002A7769" w:rsidRPr="00573DAC" w:rsidRDefault="002A7769" w:rsidP="006B75B1">
            <w:pPr>
              <w:jc w:val="both"/>
              <w:rPr>
                <w:color w:val="000000"/>
                <w:sz w:val="28"/>
              </w:rPr>
            </w:pPr>
            <w:r w:rsidRPr="00573DAC">
              <w:rPr>
                <w:color w:val="000000"/>
              </w:rPr>
              <w:t>20</w:t>
            </w:r>
            <w:r>
              <w:rPr>
                <w:color w:val="000000"/>
              </w:rPr>
              <w:t>1</w:t>
            </w:r>
            <w:r w:rsidR="006B75B1">
              <w:rPr>
                <w:color w:val="000000"/>
              </w:rPr>
              <w:t>7</w:t>
            </w:r>
            <w:r w:rsidRPr="00573DAC">
              <w:rPr>
                <w:color w:val="000000"/>
              </w:rPr>
              <w:t>-201</w:t>
            </w:r>
            <w:r w:rsidR="006B75B1">
              <w:rPr>
                <w:color w:val="000000"/>
              </w:rPr>
              <w:t>9</w:t>
            </w:r>
            <w:r w:rsidRPr="00573DAC">
              <w:rPr>
                <w:color w:val="000000"/>
              </w:rPr>
              <w:t>гг.</w:t>
            </w:r>
            <w:r>
              <w:rPr>
                <w:color w:val="000000"/>
              </w:rPr>
              <w:t xml:space="preserve"> (ежегодно) не реже чем 1 раз в квартал</w:t>
            </w:r>
          </w:p>
        </w:tc>
      </w:tr>
      <w:tr w:rsidR="002A7769" w:rsidRPr="00573DAC" w:rsidTr="00A34B45">
        <w:trPr>
          <w:trHeight w:val="1697"/>
        </w:trPr>
        <w:tc>
          <w:tcPr>
            <w:tcW w:w="828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  <w:p w:rsidR="002A7769" w:rsidRPr="00573DAC" w:rsidRDefault="002A7769" w:rsidP="00A34B45">
            <w:pPr>
              <w:jc w:val="both"/>
              <w:rPr>
                <w:color w:val="000000"/>
              </w:rPr>
            </w:pPr>
          </w:p>
        </w:tc>
        <w:tc>
          <w:tcPr>
            <w:tcW w:w="5832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Привлечение субъектов малого предпринимательства к участию в выставках, ярмарках, конкурсах, проводимых в</w:t>
            </w:r>
            <w:r>
              <w:rPr>
                <w:color w:val="000000"/>
              </w:rPr>
              <w:t xml:space="preserve"> Республике Татарстан</w:t>
            </w:r>
          </w:p>
        </w:tc>
        <w:tc>
          <w:tcPr>
            <w:tcW w:w="5040" w:type="dxa"/>
          </w:tcPr>
          <w:p w:rsidR="002A7769" w:rsidRPr="00573DAC" w:rsidRDefault="002A7769" w:rsidP="00397780">
            <w:pPr>
              <w:tabs>
                <w:tab w:val="left" w:pos="4020"/>
              </w:tabs>
              <w:jc w:val="both"/>
              <w:rPr>
                <w:color w:val="000000"/>
                <w:sz w:val="28"/>
              </w:rPr>
            </w:pPr>
            <w:r w:rsidRPr="00573DAC">
              <w:rPr>
                <w:color w:val="000000"/>
              </w:rPr>
              <w:t xml:space="preserve">Содействие развитию предпринимательства, распространение передового опыта работы лучших субъектов предпринимательской деятельности, пропаганда роли и значимости малого и среднего бизнеса в социально-экономическом развитии </w:t>
            </w:r>
            <w:r w:rsidR="00397780">
              <w:rPr>
                <w:color w:val="000000"/>
              </w:rPr>
              <w:t>города Чистополь</w:t>
            </w:r>
          </w:p>
        </w:tc>
        <w:tc>
          <w:tcPr>
            <w:tcW w:w="2104" w:type="dxa"/>
          </w:tcPr>
          <w:p w:rsidR="002A7769" w:rsidRPr="00573DAC" w:rsidRDefault="002A7769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Без финансирования</w:t>
            </w:r>
          </w:p>
          <w:p w:rsidR="002A7769" w:rsidRPr="00573DAC" w:rsidRDefault="002A7769" w:rsidP="00A34B45">
            <w:pPr>
              <w:ind w:firstLine="708"/>
              <w:jc w:val="both"/>
              <w:rPr>
                <w:color w:val="000000"/>
              </w:rPr>
            </w:pPr>
          </w:p>
          <w:p w:rsidR="002A7769" w:rsidRPr="00573DAC" w:rsidRDefault="002A7769" w:rsidP="00A34B45">
            <w:pPr>
              <w:jc w:val="both"/>
              <w:rPr>
                <w:rFonts w:ascii="Courier New" w:hAnsi="Courier New"/>
                <w:color w:val="000000"/>
                <w:u w:val="single"/>
              </w:rPr>
            </w:pPr>
          </w:p>
        </w:tc>
        <w:tc>
          <w:tcPr>
            <w:tcW w:w="2045" w:type="dxa"/>
          </w:tcPr>
          <w:p w:rsidR="002A7769" w:rsidRDefault="002A7769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20</w:t>
            </w:r>
            <w:r>
              <w:rPr>
                <w:color w:val="000000"/>
              </w:rPr>
              <w:t>1</w:t>
            </w:r>
            <w:r w:rsidR="006B75B1">
              <w:rPr>
                <w:color w:val="000000"/>
              </w:rPr>
              <w:t>7</w:t>
            </w:r>
            <w:r w:rsidRPr="00573DAC">
              <w:rPr>
                <w:color w:val="000000"/>
              </w:rPr>
              <w:t>-201</w:t>
            </w:r>
            <w:r w:rsidR="006B75B1">
              <w:rPr>
                <w:color w:val="000000"/>
              </w:rPr>
              <w:t>9</w:t>
            </w:r>
            <w:r w:rsidRPr="00573DAC">
              <w:rPr>
                <w:color w:val="000000"/>
              </w:rPr>
              <w:t>гг.</w:t>
            </w:r>
            <w:r>
              <w:rPr>
                <w:color w:val="000000"/>
              </w:rPr>
              <w:t xml:space="preserve"> (ежегодно)</w:t>
            </w:r>
          </w:p>
          <w:p w:rsidR="002A7769" w:rsidRPr="00573DAC" w:rsidRDefault="002A7769" w:rsidP="00A34B4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По мере проведения </w:t>
            </w:r>
            <w:proofErr w:type="spellStart"/>
            <w:r>
              <w:rPr>
                <w:color w:val="000000"/>
              </w:rPr>
              <w:t>меропритятий</w:t>
            </w:r>
            <w:proofErr w:type="spellEnd"/>
          </w:p>
        </w:tc>
      </w:tr>
      <w:tr w:rsidR="002A7769" w:rsidRPr="00573DAC" w:rsidTr="00A34B45">
        <w:trPr>
          <w:trHeight w:val="1615"/>
        </w:trPr>
        <w:tc>
          <w:tcPr>
            <w:tcW w:w="828" w:type="dxa"/>
          </w:tcPr>
          <w:p w:rsidR="002A7769" w:rsidRPr="00397780" w:rsidRDefault="002A7769" w:rsidP="00A34B45">
            <w:pPr>
              <w:jc w:val="both"/>
            </w:pPr>
            <w:r w:rsidRPr="00397780">
              <w:t>10</w:t>
            </w:r>
          </w:p>
        </w:tc>
        <w:tc>
          <w:tcPr>
            <w:tcW w:w="5832" w:type="dxa"/>
          </w:tcPr>
          <w:p w:rsidR="00101405" w:rsidRPr="00397780" w:rsidRDefault="00397780" w:rsidP="00101405">
            <w:pPr>
              <w:pStyle w:val="a6"/>
              <w:keepLines/>
              <w:widowControl w:val="0"/>
              <w:rPr>
                <w:color w:val="auto"/>
              </w:rPr>
            </w:pPr>
            <w:r w:rsidRPr="00397780">
              <w:rPr>
                <w:color w:val="auto"/>
                <w:spacing w:val="-1"/>
              </w:rPr>
              <w:t xml:space="preserve">Развитие лизинга оборудования: субсидирование затрат субъектов малого и среднего предпринимательства </w:t>
            </w:r>
            <w:r w:rsidR="00101405" w:rsidRPr="00101405">
              <w:rPr>
                <w:color w:val="auto"/>
                <w:spacing w:val="-1"/>
              </w:rPr>
              <w:t>("Лизинг-грант")</w:t>
            </w:r>
          </w:p>
        </w:tc>
        <w:tc>
          <w:tcPr>
            <w:tcW w:w="5040" w:type="dxa"/>
          </w:tcPr>
          <w:p w:rsidR="002A7769" w:rsidRPr="00397780" w:rsidRDefault="00101405" w:rsidP="00A34B45">
            <w:pPr>
              <w:keepLines/>
              <w:widowControl w:val="0"/>
              <w:jc w:val="both"/>
            </w:pPr>
            <w:r w:rsidRPr="00101405">
              <w:rPr>
                <w:spacing w:val="-1"/>
              </w:rPr>
              <w:t>Субсидирование затрат на приобретение оборудования</w:t>
            </w:r>
          </w:p>
        </w:tc>
        <w:tc>
          <w:tcPr>
            <w:tcW w:w="2104" w:type="dxa"/>
          </w:tcPr>
          <w:p w:rsidR="001D0627" w:rsidRPr="00397780" w:rsidRDefault="002A7769" w:rsidP="001D0627">
            <w:pPr>
              <w:ind w:left="-55"/>
              <w:jc w:val="both"/>
            </w:pPr>
            <w:r w:rsidRPr="00397780">
              <w:t>Субсидии по программе «Лизинг-грант»</w:t>
            </w:r>
            <w:r w:rsidR="001D0627">
              <w:t xml:space="preserve"> </w:t>
            </w:r>
          </w:p>
          <w:p w:rsidR="001D0627" w:rsidRPr="00397780" w:rsidRDefault="001D0627" w:rsidP="001D0627">
            <w:pPr>
              <w:ind w:left="-55"/>
              <w:jc w:val="both"/>
            </w:pPr>
          </w:p>
        </w:tc>
        <w:tc>
          <w:tcPr>
            <w:tcW w:w="2045" w:type="dxa"/>
          </w:tcPr>
          <w:p w:rsidR="0048741F" w:rsidRPr="00AD1E65" w:rsidRDefault="00D6777E" w:rsidP="00D6777E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ind w:left="19" w:right="49"/>
              <w:jc w:val="both"/>
              <w:rPr>
                <w:spacing w:val="-3"/>
                <w:szCs w:val="28"/>
              </w:rPr>
            </w:pPr>
            <w:r w:rsidRPr="00932B15">
              <w:rPr>
                <w:spacing w:val="-3"/>
                <w:szCs w:val="28"/>
              </w:rPr>
              <w:t>Субсидии</w:t>
            </w:r>
            <w:r>
              <w:rPr>
                <w:spacing w:val="-3"/>
                <w:szCs w:val="28"/>
              </w:rPr>
              <w:t xml:space="preserve"> на 2017 год</w:t>
            </w:r>
            <w:r w:rsidRPr="00932B15">
              <w:rPr>
                <w:spacing w:val="-3"/>
                <w:szCs w:val="28"/>
              </w:rPr>
              <w:t xml:space="preserve"> предоставляются за счет</w:t>
            </w:r>
            <w:r>
              <w:rPr>
                <w:spacing w:val="-3"/>
                <w:szCs w:val="28"/>
              </w:rPr>
              <w:t xml:space="preserve"> средств федерального бюджета в размере</w:t>
            </w:r>
            <w:r w:rsidRPr="00932B15">
              <w:rPr>
                <w:spacing w:val="-3"/>
                <w:szCs w:val="28"/>
              </w:rPr>
              <w:t xml:space="preserve"> </w:t>
            </w:r>
            <w:r>
              <w:rPr>
                <w:spacing w:val="-3"/>
                <w:szCs w:val="28"/>
              </w:rPr>
              <w:t>2936</w:t>
            </w:r>
            <w:r w:rsidRPr="00D6777E">
              <w:rPr>
                <w:spacing w:val="-3"/>
                <w:szCs w:val="28"/>
              </w:rPr>
              <w:t>507</w:t>
            </w:r>
            <w:r>
              <w:rPr>
                <w:spacing w:val="-3"/>
                <w:szCs w:val="28"/>
              </w:rPr>
              <w:t>,</w:t>
            </w:r>
            <w:r w:rsidRPr="00D6777E">
              <w:rPr>
                <w:spacing w:val="-3"/>
                <w:szCs w:val="28"/>
              </w:rPr>
              <w:t>94</w:t>
            </w:r>
            <w:r>
              <w:rPr>
                <w:spacing w:val="-3"/>
                <w:szCs w:val="28"/>
              </w:rPr>
              <w:t xml:space="preserve"> руб. и</w:t>
            </w:r>
            <w:r>
              <w:rPr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Pr="00932B15">
              <w:rPr>
                <w:spacing w:val="-3"/>
                <w:szCs w:val="28"/>
              </w:rPr>
              <w:t>средств бюджета Республики Татарстан</w:t>
            </w:r>
            <w:r>
              <w:rPr>
                <w:spacing w:val="-3"/>
                <w:szCs w:val="28"/>
              </w:rPr>
              <w:t xml:space="preserve"> </w:t>
            </w:r>
            <w:r w:rsidRPr="00932B15">
              <w:rPr>
                <w:spacing w:val="-3"/>
                <w:szCs w:val="28"/>
              </w:rPr>
              <w:t xml:space="preserve">в размере </w:t>
            </w:r>
            <w:r>
              <w:rPr>
                <w:spacing w:val="-3"/>
                <w:szCs w:val="28"/>
              </w:rPr>
              <w:t>5</w:t>
            </w:r>
            <w:r w:rsidRPr="00932B15">
              <w:rPr>
                <w:spacing w:val="-3"/>
                <w:szCs w:val="28"/>
              </w:rPr>
              <w:t xml:space="preserve"> </w:t>
            </w:r>
            <w:proofErr w:type="spellStart"/>
            <w:r w:rsidRPr="00932B15">
              <w:rPr>
                <w:spacing w:val="-3"/>
                <w:szCs w:val="28"/>
              </w:rPr>
              <w:t>млн</w:t>
            </w:r>
            <w:proofErr w:type="gramStart"/>
            <w:r w:rsidRPr="00932B15">
              <w:rPr>
                <w:spacing w:val="-3"/>
                <w:szCs w:val="28"/>
              </w:rPr>
              <w:t>.р</w:t>
            </w:r>
            <w:proofErr w:type="gramEnd"/>
            <w:r w:rsidRPr="00932B15">
              <w:rPr>
                <w:spacing w:val="-3"/>
                <w:szCs w:val="28"/>
              </w:rPr>
              <w:t>уб</w:t>
            </w:r>
            <w:proofErr w:type="spellEnd"/>
            <w:r>
              <w:rPr>
                <w:spacing w:val="-3"/>
                <w:szCs w:val="28"/>
              </w:rPr>
              <w:t>.</w:t>
            </w:r>
          </w:p>
        </w:tc>
      </w:tr>
      <w:tr w:rsidR="004C3798" w:rsidRPr="00573DAC" w:rsidTr="00A34B45">
        <w:trPr>
          <w:trHeight w:val="1615"/>
        </w:trPr>
        <w:tc>
          <w:tcPr>
            <w:tcW w:w="828" w:type="dxa"/>
          </w:tcPr>
          <w:p w:rsidR="004C3798" w:rsidRPr="00045BFC" w:rsidRDefault="004C3798" w:rsidP="00AD1E65">
            <w:pPr>
              <w:jc w:val="both"/>
              <w:rPr>
                <w:color w:val="000000"/>
              </w:rPr>
            </w:pPr>
            <w:r w:rsidRPr="00045BFC">
              <w:rPr>
                <w:color w:val="000000"/>
              </w:rPr>
              <w:t>11</w:t>
            </w:r>
          </w:p>
        </w:tc>
        <w:tc>
          <w:tcPr>
            <w:tcW w:w="5832" w:type="dxa"/>
          </w:tcPr>
          <w:p w:rsidR="004C3798" w:rsidRPr="004C3798" w:rsidRDefault="004C3798" w:rsidP="00101405">
            <w:pPr>
              <w:pStyle w:val="a6"/>
              <w:keepLines/>
              <w:widowControl w:val="0"/>
            </w:pPr>
            <w:r w:rsidRPr="004C3798">
              <w:t>Поддержка субъектов социального предпринимательства</w:t>
            </w:r>
          </w:p>
        </w:tc>
        <w:tc>
          <w:tcPr>
            <w:tcW w:w="5040" w:type="dxa"/>
          </w:tcPr>
          <w:p w:rsidR="004C3798" w:rsidRPr="004C3798" w:rsidRDefault="004C3798" w:rsidP="004C3798">
            <w:pPr>
              <w:keepLines/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4C3798">
              <w:rPr>
                <w:color w:val="000000"/>
              </w:rPr>
              <w:t>убсидировани</w:t>
            </w:r>
            <w:r>
              <w:rPr>
                <w:color w:val="000000"/>
              </w:rPr>
              <w:t>е</w:t>
            </w:r>
            <w:r w:rsidRPr="004C3798">
              <w:rPr>
                <w:color w:val="000000"/>
              </w:rPr>
              <w:t xml:space="preserve"> части затрат субъектов социального предпринимательства</w:t>
            </w:r>
          </w:p>
        </w:tc>
        <w:tc>
          <w:tcPr>
            <w:tcW w:w="2104" w:type="dxa"/>
          </w:tcPr>
          <w:p w:rsidR="004C3798" w:rsidRPr="004C3798" w:rsidRDefault="004C3798" w:rsidP="001D0627">
            <w:pPr>
              <w:ind w:left="-55"/>
              <w:jc w:val="both"/>
              <w:rPr>
                <w:color w:val="000000"/>
              </w:rPr>
            </w:pPr>
            <w:r w:rsidRPr="004C3798">
              <w:rPr>
                <w:color w:val="000000"/>
              </w:rPr>
              <w:t>Субсидии по программе  «Поддержка субъектов социального предпринимательства»</w:t>
            </w:r>
          </w:p>
        </w:tc>
        <w:tc>
          <w:tcPr>
            <w:tcW w:w="2045" w:type="dxa"/>
          </w:tcPr>
          <w:p w:rsidR="004C3798" w:rsidRPr="00AD1E65" w:rsidRDefault="00201FAA" w:rsidP="00201FAA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ind w:left="19" w:right="49"/>
              <w:jc w:val="both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Суб</w:t>
            </w:r>
            <w:r w:rsidRPr="00932B15">
              <w:rPr>
                <w:spacing w:val="-3"/>
                <w:szCs w:val="28"/>
              </w:rPr>
              <w:t>сидии</w:t>
            </w:r>
            <w:r>
              <w:rPr>
                <w:spacing w:val="-3"/>
                <w:szCs w:val="28"/>
              </w:rPr>
              <w:t xml:space="preserve"> на 2017 год</w:t>
            </w:r>
            <w:r w:rsidRPr="00932B15">
              <w:rPr>
                <w:spacing w:val="-3"/>
                <w:szCs w:val="28"/>
              </w:rPr>
              <w:t xml:space="preserve"> предоставляются за счет</w:t>
            </w:r>
            <w:r>
              <w:rPr>
                <w:spacing w:val="-3"/>
                <w:szCs w:val="28"/>
              </w:rPr>
              <w:t xml:space="preserve"> средств федерального бюджета в размере</w:t>
            </w:r>
            <w:r w:rsidRPr="00932B15">
              <w:rPr>
                <w:spacing w:val="-3"/>
                <w:szCs w:val="28"/>
              </w:rPr>
              <w:t xml:space="preserve"> </w:t>
            </w:r>
            <w:r w:rsidRPr="00D6777E">
              <w:rPr>
                <w:color w:val="212121"/>
                <w:szCs w:val="28"/>
                <w:shd w:val="clear" w:color="auto" w:fill="FFFFFF"/>
              </w:rPr>
              <w:t>587301</w:t>
            </w:r>
            <w:r>
              <w:rPr>
                <w:color w:val="212121"/>
                <w:szCs w:val="28"/>
                <w:shd w:val="clear" w:color="auto" w:fill="FFFFFF"/>
              </w:rPr>
              <w:t>,</w:t>
            </w:r>
            <w:r w:rsidRPr="00D6777E">
              <w:rPr>
                <w:color w:val="212121"/>
                <w:szCs w:val="28"/>
                <w:shd w:val="clear" w:color="auto" w:fill="FFFFFF"/>
              </w:rPr>
              <w:t>59</w:t>
            </w:r>
            <w:r>
              <w:rPr>
                <w:color w:val="212121"/>
                <w:szCs w:val="28"/>
                <w:shd w:val="clear" w:color="auto" w:fill="FFFFFF"/>
              </w:rPr>
              <w:t xml:space="preserve"> руб.</w:t>
            </w:r>
            <w:r w:rsidRPr="00D6777E">
              <w:rPr>
                <w:spacing w:val="-3"/>
                <w:sz w:val="22"/>
                <w:szCs w:val="28"/>
              </w:rPr>
              <w:t xml:space="preserve"> </w:t>
            </w:r>
            <w:r>
              <w:rPr>
                <w:spacing w:val="-3"/>
                <w:szCs w:val="28"/>
              </w:rPr>
              <w:t>и</w:t>
            </w:r>
            <w:r>
              <w:rPr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Pr="00932B15">
              <w:rPr>
                <w:spacing w:val="-3"/>
                <w:szCs w:val="28"/>
              </w:rPr>
              <w:t>средств бюджета Республики Татарстан</w:t>
            </w:r>
            <w:r>
              <w:rPr>
                <w:spacing w:val="-3"/>
                <w:szCs w:val="28"/>
              </w:rPr>
              <w:t xml:space="preserve"> </w:t>
            </w:r>
            <w:r w:rsidRPr="00932B15">
              <w:rPr>
                <w:spacing w:val="-3"/>
                <w:szCs w:val="28"/>
              </w:rPr>
              <w:t>в размере</w:t>
            </w:r>
            <w:r>
              <w:rPr>
                <w:spacing w:val="-3"/>
                <w:szCs w:val="28"/>
              </w:rPr>
              <w:t xml:space="preserve"> 1 </w:t>
            </w:r>
            <w:proofErr w:type="spellStart"/>
            <w:r>
              <w:rPr>
                <w:spacing w:val="-3"/>
                <w:szCs w:val="28"/>
              </w:rPr>
              <w:t>млн</w:t>
            </w:r>
            <w:proofErr w:type="gramStart"/>
            <w:r>
              <w:rPr>
                <w:spacing w:val="-3"/>
                <w:szCs w:val="28"/>
              </w:rPr>
              <w:t>.р</w:t>
            </w:r>
            <w:proofErr w:type="gramEnd"/>
            <w:r>
              <w:rPr>
                <w:spacing w:val="-3"/>
                <w:szCs w:val="28"/>
              </w:rPr>
              <w:t>уб</w:t>
            </w:r>
            <w:proofErr w:type="spellEnd"/>
            <w:r>
              <w:rPr>
                <w:spacing w:val="-3"/>
                <w:szCs w:val="28"/>
              </w:rPr>
              <w:t>.</w:t>
            </w:r>
          </w:p>
        </w:tc>
      </w:tr>
      <w:tr w:rsidR="004C3798" w:rsidRPr="00573DAC" w:rsidTr="00980385">
        <w:trPr>
          <w:trHeight w:val="876"/>
        </w:trPr>
        <w:tc>
          <w:tcPr>
            <w:tcW w:w="828" w:type="dxa"/>
          </w:tcPr>
          <w:p w:rsidR="004C3798" w:rsidRDefault="004C3798" w:rsidP="00AD1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5832" w:type="dxa"/>
          </w:tcPr>
          <w:p w:rsidR="004C3798" w:rsidRPr="00045BFC" w:rsidRDefault="004C3798" w:rsidP="00A34B45">
            <w:pPr>
              <w:shd w:val="clear" w:color="auto" w:fill="FFFFFF"/>
              <w:spacing w:line="274" w:lineRule="exact"/>
              <w:ind w:right="77" w:firstLine="38"/>
            </w:pPr>
            <w:r w:rsidRPr="00045BFC">
              <w:rPr>
                <w:spacing w:val="-1"/>
              </w:rPr>
              <w:t xml:space="preserve">Разработать меры защиты и </w:t>
            </w:r>
            <w:r w:rsidRPr="00045BFC">
              <w:rPr>
                <w:spacing w:val="-2"/>
              </w:rPr>
              <w:t xml:space="preserve">поддержки представителей </w:t>
            </w:r>
            <w:r w:rsidRPr="00045BFC">
              <w:rPr>
                <w:spacing w:val="-3"/>
              </w:rPr>
              <w:t xml:space="preserve">малого бизнеса </w:t>
            </w:r>
            <w:r>
              <w:rPr>
                <w:spacing w:val="-3"/>
              </w:rPr>
              <w:t>города Чистополь</w:t>
            </w:r>
            <w:r w:rsidRPr="00045BFC">
              <w:rPr>
                <w:spacing w:val="-1"/>
              </w:rPr>
              <w:t xml:space="preserve"> при </w:t>
            </w:r>
            <w:r w:rsidRPr="00045BFC">
              <w:t>проведении тендеров (конкурсов, аукционов)</w:t>
            </w:r>
          </w:p>
        </w:tc>
        <w:tc>
          <w:tcPr>
            <w:tcW w:w="5040" w:type="dxa"/>
          </w:tcPr>
          <w:p w:rsidR="004C3798" w:rsidRPr="00045BFC" w:rsidRDefault="004C3798" w:rsidP="00A34B45">
            <w:pPr>
              <w:shd w:val="clear" w:color="auto" w:fill="FFFFFF"/>
              <w:spacing w:line="274" w:lineRule="exact"/>
              <w:jc w:val="both"/>
              <w:rPr>
                <w:color w:val="000000"/>
              </w:rPr>
            </w:pPr>
            <w:r w:rsidRPr="00045BFC">
              <w:t xml:space="preserve">Защита прав и интересов </w:t>
            </w:r>
            <w:r w:rsidRPr="00045BFC">
              <w:rPr>
                <w:spacing w:val="-3"/>
              </w:rPr>
              <w:t>предпринимателей</w:t>
            </w:r>
          </w:p>
        </w:tc>
        <w:tc>
          <w:tcPr>
            <w:tcW w:w="2104" w:type="dxa"/>
          </w:tcPr>
          <w:p w:rsidR="004C3798" w:rsidRPr="00045BFC" w:rsidRDefault="004C3798" w:rsidP="00A34B45">
            <w:pPr>
              <w:jc w:val="both"/>
              <w:rPr>
                <w:color w:val="000000"/>
              </w:rPr>
            </w:pPr>
            <w:r w:rsidRPr="00045BFC">
              <w:rPr>
                <w:color w:val="000000"/>
              </w:rPr>
              <w:t>Без финансирования</w:t>
            </w:r>
          </w:p>
          <w:p w:rsidR="004C3798" w:rsidRPr="00045BFC" w:rsidRDefault="004C3798" w:rsidP="00A34B45">
            <w:pPr>
              <w:jc w:val="both"/>
              <w:rPr>
                <w:color w:val="000000"/>
              </w:rPr>
            </w:pPr>
          </w:p>
        </w:tc>
        <w:tc>
          <w:tcPr>
            <w:tcW w:w="2045" w:type="dxa"/>
          </w:tcPr>
          <w:p w:rsidR="004C3798" w:rsidRPr="00AD1E65" w:rsidRDefault="004C3798" w:rsidP="00A34B45">
            <w:pPr>
              <w:jc w:val="both"/>
              <w:rPr>
                <w:color w:val="000000"/>
                <w:sz w:val="28"/>
              </w:rPr>
            </w:pPr>
            <w:r w:rsidRPr="00AD1E65">
              <w:rPr>
                <w:color w:val="000000"/>
              </w:rPr>
              <w:t>2017-2019гг. (ежегодно)</w:t>
            </w:r>
          </w:p>
        </w:tc>
      </w:tr>
      <w:tr w:rsidR="004C3798" w:rsidRPr="00573DAC" w:rsidTr="00980385">
        <w:trPr>
          <w:trHeight w:val="847"/>
        </w:trPr>
        <w:tc>
          <w:tcPr>
            <w:tcW w:w="828" w:type="dxa"/>
          </w:tcPr>
          <w:p w:rsidR="004C3798" w:rsidRDefault="004C3798" w:rsidP="00AD1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32" w:type="dxa"/>
          </w:tcPr>
          <w:p w:rsidR="004C3798" w:rsidRDefault="004C3798" w:rsidP="00A34B45">
            <w:pPr>
              <w:shd w:val="clear" w:color="auto" w:fill="FFFFFF"/>
              <w:spacing w:line="274" w:lineRule="exact"/>
              <w:ind w:right="302" w:firstLine="53"/>
              <w:jc w:val="both"/>
            </w:pPr>
            <w:r>
              <w:rPr>
                <w:spacing w:val="-1"/>
              </w:rPr>
              <w:t xml:space="preserve">Выявление потребностей </w:t>
            </w:r>
            <w:r>
              <w:t>рынка на научно-</w:t>
            </w:r>
            <w:r>
              <w:rPr>
                <w:spacing w:val="-3"/>
              </w:rPr>
              <w:t>исследовательские и опытно-</w:t>
            </w:r>
            <w:r>
              <w:rPr>
                <w:spacing w:val="-1"/>
              </w:rPr>
              <w:t>конструкторские разработки</w:t>
            </w:r>
          </w:p>
        </w:tc>
        <w:tc>
          <w:tcPr>
            <w:tcW w:w="5040" w:type="dxa"/>
          </w:tcPr>
          <w:p w:rsidR="004C3798" w:rsidRDefault="004C3798" w:rsidP="00A34B45">
            <w:pPr>
              <w:shd w:val="clear" w:color="auto" w:fill="FFFFFF"/>
              <w:spacing w:line="269" w:lineRule="exact"/>
              <w:ind w:right="163" w:firstLine="53"/>
              <w:jc w:val="both"/>
            </w:pPr>
            <w:r>
              <w:t xml:space="preserve">Стимулирование научных исследований, направленных на удовлетворение </w:t>
            </w:r>
            <w:r>
              <w:rPr>
                <w:spacing w:val="-3"/>
              </w:rPr>
              <w:t>потребностей рынка высоких технологий</w:t>
            </w:r>
          </w:p>
        </w:tc>
        <w:tc>
          <w:tcPr>
            <w:tcW w:w="2104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Без финансирования</w:t>
            </w:r>
          </w:p>
          <w:p w:rsidR="004C3798" w:rsidRDefault="004C3798" w:rsidP="00A34B45">
            <w:pPr>
              <w:jc w:val="both"/>
              <w:rPr>
                <w:color w:val="000000"/>
              </w:rPr>
            </w:pPr>
          </w:p>
        </w:tc>
        <w:tc>
          <w:tcPr>
            <w:tcW w:w="2045" w:type="dxa"/>
          </w:tcPr>
          <w:p w:rsidR="004C3798" w:rsidRPr="00AD1E65" w:rsidRDefault="004C3798" w:rsidP="00A34B45">
            <w:pPr>
              <w:jc w:val="both"/>
              <w:rPr>
                <w:color w:val="000000"/>
                <w:sz w:val="28"/>
              </w:rPr>
            </w:pPr>
            <w:r w:rsidRPr="00AD1E65">
              <w:rPr>
                <w:color w:val="000000"/>
              </w:rPr>
              <w:t>2017-2019гг. (ежегодно)</w:t>
            </w:r>
          </w:p>
        </w:tc>
      </w:tr>
      <w:tr w:rsidR="004C3798" w:rsidRPr="00573DAC" w:rsidTr="00397780">
        <w:trPr>
          <w:trHeight w:val="893"/>
        </w:trPr>
        <w:tc>
          <w:tcPr>
            <w:tcW w:w="828" w:type="dxa"/>
          </w:tcPr>
          <w:p w:rsidR="004C3798" w:rsidRDefault="004C3798" w:rsidP="00AD1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32" w:type="dxa"/>
          </w:tcPr>
          <w:p w:rsidR="004C3798" w:rsidRDefault="004C3798" w:rsidP="00A34B45">
            <w:pPr>
              <w:shd w:val="clear" w:color="auto" w:fill="FFFFFF"/>
              <w:spacing w:line="274" w:lineRule="exact"/>
              <w:ind w:right="96" w:firstLine="48"/>
              <w:jc w:val="both"/>
            </w:pPr>
            <w:r>
              <w:rPr>
                <w:spacing w:val="-1"/>
              </w:rPr>
              <w:t xml:space="preserve">Вовлечение </w:t>
            </w:r>
            <w:proofErr w:type="spellStart"/>
            <w:r>
              <w:rPr>
                <w:spacing w:val="-1"/>
              </w:rPr>
              <w:t>недозагруженных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 xml:space="preserve">производственных мощностей, </w:t>
            </w:r>
            <w:r>
              <w:rPr>
                <w:spacing w:val="-1"/>
              </w:rPr>
              <w:t xml:space="preserve">неэффективно используемых производственных площадей в производственный процесс малых предприятий в рамках </w:t>
            </w:r>
            <w:r>
              <w:t>инновационно активных образований</w:t>
            </w:r>
          </w:p>
        </w:tc>
        <w:tc>
          <w:tcPr>
            <w:tcW w:w="5040" w:type="dxa"/>
          </w:tcPr>
          <w:p w:rsidR="004C3798" w:rsidRDefault="004C3798" w:rsidP="00A34B45">
            <w:pPr>
              <w:shd w:val="clear" w:color="auto" w:fill="FFFFFF"/>
              <w:spacing w:line="274" w:lineRule="exact"/>
              <w:jc w:val="both"/>
            </w:pPr>
            <w:r>
              <w:t xml:space="preserve">Снижение производственных издержек на содержание неэффективно используемых производственных мощностей и площадей. Производство </w:t>
            </w:r>
            <w:r>
              <w:rPr>
                <w:spacing w:val="-3"/>
              </w:rPr>
              <w:t xml:space="preserve">конкурентоспособной </w:t>
            </w:r>
            <w:r>
              <w:t>продукции малыми предприятиями, снижение себестоимости продукции за счет уменьшения  затрат</w:t>
            </w:r>
          </w:p>
        </w:tc>
        <w:tc>
          <w:tcPr>
            <w:tcW w:w="2104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инвесторов</w:t>
            </w:r>
          </w:p>
        </w:tc>
        <w:tc>
          <w:tcPr>
            <w:tcW w:w="2045" w:type="dxa"/>
          </w:tcPr>
          <w:p w:rsidR="004C3798" w:rsidRPr="00AD1E65" w:rsidRDefault="004C3798" w:rsidP="00A34B45">
            <w:pPr>
              <w:jc w:val="both"/>
              <w:rPr>
                <w:color w:val="000000"/>
                <w:sz w:val="28"/>
              </w:rPr>
            </w:pPr>
            <w:r w:rsidRPr="00AD1E65">
              <w:rPr>
                <w:color w:val="000000"/>
              </w:rPr>
              <w:t>2017-2019гг. (ежегодно)</w:t>
            </w:r>
          </w:p>
        </w:tc>
      </w:tr>
      <w:tr w:rsidR="004C3798" w:rsidRPr="00573DAC" w:rsidTr="00964DC9">
        <w:trPr>
          <w:trHeight w:val="845"/>
        </w:trPr>
        <w:tc>
          <w:tcPr>
            <w:tcW w:w="828" w:type="dxa"/>
          </w:tcPr>
          <w:p w:rsidR="004C3798" w:rsidRDefault="004C3798" w:rsidP="00AD1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32" w:type="dxa"/>
          </w:tcPr>
          <w:p w:rsidR="004C3798" w:rsidRDefault="004C3798" w:rsidP="00A34B45">
            <w:pPr>
              <w:shd w:val="clear" w:color="auto" w:fill="FFFFFF"/>
              <w:spacing w:line="274" w:lineRule="exact"/>
              <w:ind w:right="34" w:firstLine="58"/>
              <w:jc w:val="both"/>
            </w:pPr>
            <w:r>
              <w:t xml:space="preserve">Совершенствование </w:t>
            </w:r>
            <w:r>
              <w:rPr>
                <w:spacing w:val="-1"/>
              </w:rPr>
              <w:t xml:space="preserve">механизмов доступа малых предприятий, реализующих инновационные проекты к </w:t>
            </w:r>
            <w:r>
              <w:rPr>
                <w:spacing w:val="-2"/>
              </w:rPr>
              <w:t>площадям производственного назначения, находящимся в ИП «Чистополь»</w:t>
            </w:r>
          </w:p>
        </w:tc>
        <w:tc>
          <w:tcPr>
            <w:tcW w:w="5040" w:type="dxa"/>
          </w:tcPr>
          <w:p w:rsidR="004C3798" w:rsidRDefault="004C3798" w:rsidP="00A34B45">
            <w:pPr>
              <w:shd w:val="clear" w:color="auto" w:fill="FFFFFF"/>
              <w:spacing w:line="274" w:lineRule="exact"/>
              <w:ind w:right="274" w:firstLine="48"/>
              <w:jc w:val="both"/>
            </w:pPr>
            <w:r>
              <w:rPr>
                <w:spacing w:val="-3"/>
              </w:rPr>
              <w:t xml:space="preserve">Обеспечение СМП </w:t>
            </w:r>
            <w:r>
              <w:t xml:space="preserve">доступными площадями </w:t>
            </w:r>
            <w:r>
              <w:rPr>
                <w:spacing w:val="-3"/>
              </w:rPr>
              <w:t xml:space="preserve">производственного </w:t>
            </w:r>
            <w:r>
              <w:t>назначения</w:t>
            </w:r>
          </w:p>
        </w:tc>
        <w:tc>
          <w:tcPr>
            <w:tcW w:w="2104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  <w:tc>
          <w:tcPr>
            <w:tcW w:w="2045" w:type="dxa"/>
          </w:tcPr>
          <w:p w:rsidR="004C3798" w:rsidRPr="00AD1E65" w:rsidRDefault="004C3798" w:rsidP="00A34B45">
            <w:pPr>
              <w:jc w:val="both"/>
              <w:rPr>
                <w:color w:val="000000"/>
                <w:sz w:val="28"/>
              </w:rPr>
            </w:pPr>
            <w:r w:rsidRPr="00AD1E65">
              <w:rPr>
                <w:color w:val="000000"/>
              </w:rPr>
              <w:t>2017-2019гг. (ежегодно)</w:t>
            </w:r>
          </w:p>
        </w:tc>
      </w:tr>
      <w:tr w:rsidR="004C3798" w:rsidRPr="00573DAC" w:rsidTr="00964DC9">
        <w:trPr>
          <w:trHeight w:val="415"/>
        </w:trPr>
        <w:tc>
          <w:tcPr>
            <w:tcW w:w="828" w:type="dxa"/>
          </w:tcPr>
          <w:p w:rsidR="004C3798" w:rsidRPr="00573DAC" w:rsidRDefault="004C3798" w:rsidP="00AD1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32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Оказание предпринимателям методической и практической помощи по вопросам социально-трудовых отношений, охраны труда</w:t>
            </w:r>
          </w:p>
        </w:tc>
        <w:tc>
          <w:tcPr>
            <w:tcW w:w="5040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Повышение уровня знаний предпринимательских структур в области трудового законодательства</w:t>
            </w:r>
          </w:p>
        </w:tc>
        <w:tc>
          <w:tcPr>
            <w:tcW w:w="2104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Без финансирования</w:t>
            </w:r>
          </w:p>
          <w:p w:rsidR="004C3798" w:rsidRPr="00573DAC" w:rsidRDefault="004C3798" w:rsidP="00A34B45">
            <w:pPr>
              <w:jc w:val="both"/>
              <w:rPr>
                <w:color w:val="000000"/>
              </w:rPr>
            </w:pPr>
          </w:p>
        </w:tc>
        <w:tc>
          <w:tcPr>
            <w:tcW w:w="2045" w:type="dxa"/>
          </w:tcPr>
          <w:p w:rsidR="004C3798" w:rsidRPr="00AD1E65" w:rsidRDefault="004C3798" w:rsidP="00A34B45">
            <w:pPr>
              <w:jc w:val="both"/>
              <w:rPr>
                <w:color w:val="000000"/>
                <w:sz w:val="28"/>
              </w:rPr>
            </w:pPr>
            <w:r w:rsidRPr="00AD1E65">
              <w:rPr>
                <w:color w:val="000000"/>
              </w:rPr>
              <w:t>2017-2019гг. (ежегодно)</w:t>
            </w:r>
          </w:p>
        </w:tc>
      </w:tr>
      <w:tr w:rsidR="004C3798" w:rsidRPr="00573DAC" w:rsidTr="00980385">
        <w:trPr>
          <w:trHeight w:val="840"/>
        </w:trPr>
        <w:tc>
          <w:tcPr>
            <w:tcW w:w="828" w:type="dxa"/>
          </w:tcPr>
          <w:p w:rsidR="004C3798" w:rsidRPr="00045BFC" w:rsidRDefault="004C3798" w:rsidP="00AD1E65">
            <w:pPr>
              <w:jc w:val="both"/>
              <w:rPr>
                <w:color w:val="000000"/>
              </w:rPr>
            </w:pPr>
            <w:r w:rsidRPr="00045BFC">
              <w:rPr>
                <w:color w:val="000000"/>
              </w:rPr>
              <w:t>17</w:t>
            </w:r>
          </w:p>
        </w:tc>
        <w:tc>
          <w:tcPr>
            <w:tcW w:w="5832" w:type="dxa"/>
          </w:tcPr>
          <w:p w:rsidR="004C3798" w:rsidRPr="00045BFC" w:rsidRDefault="004C3798" w:rsidP="00A34B45">
            <w:pPr>
              <w:tabs>
                <w:tab w:val="num" w:pos="570"/>
              </w:tabs>
              <w:jc w:val="both"/>
              <w:rPr>
                <w:color w:val="000000"/>
              </w:rPr>
            </w:pPr>
            <w:r w:rsidRPr="00045BFC">
              <w:rPr>
                <w:color w:val="000000"/>
              </w:rPr>
              <w:t>Проведение индивидуальных консультаций по основам предпринимательской деятельности, организация тренингов, обучающих курсов</w:t>
            </w:r>
          </w:p>
        </w:tc>
        <w:tc>
          <w:tcPr>
            <w:tcW w:w="5040" w:type="dxa"/>
          </w:tcPr>
          <w:p w:rsidR="004C3798" w:rsidRPr="00045BFC" w:rsidRDefault="004C3798" w:rsidP="00A34B45">
            <w:pPr>
              <w:jc w:val="both"/>
              <w:rPr>
                <w:color w:val="000000"/>
              </w:rPr>
            </w:pPr>
            <w:r w:rsidRPr="00045BFC">
              <w:rPr>
                <w:color w:val="000000"/>
              </w:rPr>
              <w:t>Повышение правовой грамотности и информированности об основах ведения бизнеса</w:t>
            </w:r>
          </w:p>
        </w:tc>
        <w:tc>
          <w:tcPr>
            <w:tcW w:w="2104" w:type="dxa"/>
          </w:tcPr>
          <w:p w:rsidR="004C3798" w:rsidRPr="00045BFC" w:rsidRDefault="004C3798" w:rsidP="00A34B45">
            <w:pPr>
              <w:jc w:val="both"/>
              <w:rPr>
                <w:color w:val="000000"/>
              </w:rPr>
            </w:pPr>
            <w:r w:rsidRPr="00045BFC">
              <w:rPr>
                <w:color w:val="000000"/>
              </w:rPr>
              <w:t>Без финансирования</w:t>
            </w:r>
          </w:p>
        </w:tc>
        <w:tc>
          <w:tcPr>
            <w:tcW w:w="2045" w:type="dxa"/>
          </w:tcPr>
          <w:p w:rsidR="004C3798" w:rsidRPr="00AD1E65" w:rsidRDefault="004C3798" w:rsidP="00A34B45">
            <w:pPr>
              <w:jc w:val="both"/>
              <w:rPr>
                <w:color w:val="000000"/>
                <w:sz w:val="28"/>
              </w:rPr>
            </w:pPr>
            <w:r w:rsidRPr="00AD1E65">
              <w:rPr>
                <w:color w:val="000000"/>
              </w:rPr>
              <w:t>2017-2019гг. (ежегодно) ежеквартально</w:t>
            </w:r>
          </w:p>
        </w:tc>
      </w:tr>
      <w:tr w:rsidR="004C3798" w:rsidRPr="00573DAC" w:rsidTr="00397780">
        <w:trPr>
          <w:trHeight w:val="841"/>
        </w:trPr>
        <w:tc>
          <w:tcPr>
            <w:tcW w:w="828" w:type="dxa"/>
          </w:tcPr>
          <w:p w:rsidR="004C3798" w:rsidRPr="00573DAC" w:rsidRDefault="004C3798" w:rsidP="00AD1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32" w:type="dxa"/>
          </w:tcPr>
          <w:p w:rsidR="004C3798" w:rsidRPr="00980385" w:rsidRDefault="004C3798" w:rsidP="00A34B45">
            <w:pPr>
              <w:jc w:val="both"/>
            </w:pPr>
            <w:r w:rsidRPr="00980385">
              <w:t xml:space="preserve">Организация деятельности Координационного совета по развитию малого предпринимательства в Чистопольском муниципальном районе в целях выработки органами власти и субъектами предпринимательской деятельности согласованных подходов по вопросам, касающимся политики социально-экономического развития района в области предпринимательской деятельности </w:t>
            </w:r>
          </w:p>
          <w:p w:rsidR="004C3798" w:rsidRPr="00980385" w:rsidRDefault="004C3798" w:rsidP="00A34B45">
            <w:pPr>
              <w:jc w:val="both"/>
            </w:pPr>
          </w:p>
        </w:tc>
        <w:tc>
          <w:tcPr>
            <w:tcW w:w="5040" w:type="dxa"/>
          </w:tcPr>
          <w:p w:rsidR="004C3798" w:rsidRPr="00980385" w:rsidRDefault="004C3798" w:rsidP="00A34B45">
            <w:pPr>
              <w:jc w:val="both"/>
            </w:pPr>
            <w:r w:rsidRPr="00980385">
              <w:t xml:space="preserve">Организация взаимодействия саморегулируемых организаций, субъектов малого предпринимательства, органов местного самоуправления Чистопольского муниципального района  для разработки рекомендаций по защите прав и законных интересов субъектов малого предпринимательства при формировании и реализации экономической, имущественной, градостроительной и социальной политики Чистопольского муниципального района. </w:t>
            </w:r>
            <w:r w:rsidRPr="00980385">
              <w:lastRenderedPageBreak/>
              <w:t>Снижение административных барьеров, недопущение принятия некачественных, ухудшающих положение субъектов малого предпринимательства нормативно-правовых актов в отдельных отраслях экономики</w:t>
            </w:r>
          </w:p>
        </w:tc>
        <w:tc>
          <w:tcPr>
            <w:tcW w:w="2104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lastRenderedPageBreak/>
              <w:t>Без финансирования</w:t>
            </w:r>
          </w:p>
        </w:tc>
        <w:tc>
          <w:tcPr>
            <w:tcW w:w="2045" w:type="dxa"/>
          </w:tcPr>
          <w:p w:rsidR="004C3798" w:rsidRPr="00AD1E65" w:rsidRDefault="004C3798" w:rsidP="00A34B45">
            <w:pPr>
              <w:jc w:val="both"/>
              <w:rPr>
                <w:color w:val="000000"/>
                <w:sz w:val="28"/>
              </w:rPr>
            </w:pPr>
            <w:r w:rsidRPr="00AD1E65">
              <w:rPr>
                <w:color w:val="000000"/>
              </w:rPr>
              <w:t>2017-2019гг. (ежегодно)</w:t>
            </w:r>
          </w:p>
        </w:tc>
      </w:tr>
      <w:tr w:rsidR="004C3798" w:rsidRPr="00573DAC" w:rsidTr="00A34B45">
        <w:trPr>
          <w:trHeight w:val="894"/>
        </w:trPr>
        <w:tc>
          <w:tcPr>
            <w:tcW w:w="828" w:type="dxa"/>
          </w:tcPr>
          <w:p w:rsidR="004C3798" w:rsidRPr="00573DAC" w:rsidRDefault="004C3798" w:rsidP="00AD1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5832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Внедрение системы конкурсов на размещение муниципального заказа  в сфере выполнения социальных услуг с участием в них негосударственных организаций</w:t>
            </w:r>
          </w:p>
        </w:tc>
        <w:tc>
          <w:tcPr>
            <w:tcW w:w="5040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Создание конкурентной среды в социальной сфере</w:t>
            </w:r>
          </w:p>
        </w:tc>
        <w:tc>
          <w:tcPr>
            <w:tcW w:w="2104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Без финансирования</w:t>
            </w:r>
          </w:p>
        </w:tc>
        <w:tc>
          <w:tcPr>
            <w:tcW w:w="2045" w:type="dxa"/>
          </w:tcPr>
          <w:p w:rsidR="004C3798" w:rsidRPr="00AD1E65" w:rsidRDefault="004C3798" w:rsidP="00A34B45">
            <w:pPr>
              <w:jc w:val="both"/>
              <w:rPr>
                <w:color w:val="000000"/>
                <w:sz w:val="28"/>
              </w:rPr>
            </w:pPr>
            <w:r w:rsidRPr="00AD1E65">
              <w:rPr>
                <w:color w:val="000000"/>
              </w:rPr>
              <w:t>2017-2019гг. (ежегодно)</w:t>
            </w:r>
          </w:p>
        </w:tc>
      </w:tr>
      <w:tr w:rsidR="004C3798" w:rsidRPr="00573DAC" w:rsidTr="00A34B45">
        <w:trPr>
          <w:trHeight w:val="680"/>
        </w:trPr>
        <w:tc>
          <w:tcPr>
            <w:tcW w:w="828" w:type="dxa"/>
          </w:tcPr>
          <w:p w:rsidR="004C3798" w:rsidRPr="00573DAC" w:rsidRDefault="004C3798" w:rsidP="00AD1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832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 xml:space="preserve">Внедрение практики включения в конкурсные комиссии, рабочие группы </w:t>
            </w:r>
            <w:r>
              <w:rPr>
                <w:color w:val="000000"/>
              </w:rPr>
              <w:t>И</w:t>
            </w:r>
            <w:r w:rsidRPr="00573DAC">
              <w:rPr>
                <w:color w:val="000000"/>
              </w:rPr>
              <w:t xml:space="preserve">сполнительного комитета </w:t>
            </w:r>
            <w:r>
              <w:rPr>
                <w:color w:val="000000"/>
              </w:rPr>
              <w:t>Чистопольского муниципального района</w:t>
            </w:r>
            <w:r w:rsidRPr="00573DAC">
              <w:rPr>
                <w:color w:val="000000"/>
              </w:rPr>
              <w:t xml:space="preserve"> предпринимателей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5040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Повышение прозрачности, эффективности проведения аукционов, тендеров, конкурсов</w:t>
            </w:r>
          </w:p>
        </w:tc>
        <w:tc>
          <w:tcPr>
            <w:tcW w:w="2104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Без финансирования</w:t>
            </w:r>
          </w:p>
        </w:tc>
        <w:tc>
          <w:tcPr>
            <w:tcW w:w="2045" w:type="dxa"/>
          </w:tcPr>
          <w:p w:rsidR="004C3798" w:rsidRPr="00AD1E65" w:rsidRDefault="004C3798" w:rsidP="00A34B45">
            <w:pPr>
              <w:jc w:val="both"/>
              <w:rPr>
                <w:color w:val="000000"/>
                <w:sz w:val="28"/>
              </w:rPr>
            </w:pPr>
            <w:r w:rsidRPr="00AD1E65">
              <w:rPr>
                <w:color w:val="000000"/>
              </w:rPr>
              <w:t>2017-2019гг. (ежегодно)</w:t>
            </w:r>
          </w:p>
        </w:tc>
      </w:tr>
      <w:tr w:rsidR="004C3798" w:rsidRPr="00573DAC" w:rsidTr="00A34B45">
        <w:trPr>
          <w:trHeight w:val="90"/>
        </w:trPr>
        <w:tc>
          <w:tcPr>
            <w:tcW w:w="828" w:type="dxa"/>
          </w:tcPr>
          <w:p w:rsidR="004C3798" w:rsidRPr="00573DAC" w:rsidRDefault="004C3798" w:rsidP="00AD1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832" w:type="dxa"/>
          </w:tcPr>
          <w:p w:rsidR="004C3798" w:rsidRPr="00397780" w:rsidRDefault="004C3798" w:rsidP="00A34B45">
            <w:pPr>
              <w:pStyle w:val="a6"/>
              <w:keepLines/>
              <w:widowControl w:val="0"/>
              <w:rPr>
                <w:color w:val="auto"/>
                <w:spacing w:val="-1"/>
              </w:rPr>
            </w:pPr>
            <w:r w:rsidRPr="00980385">
              <w:rPr>
                <w:color w:val="auto"/>
                <w:spacing w:val="-1"/>
              </w:rPr>
              <w:t>Субсидирование части затрат субъектов предпринимательства, связанных с приобретением оборудования</w:t>
            </w:r>
          </w:p>
        </w:tc>
        <w:tc>
          <w:tcPr>
            <w:tcW w:w="5040" w:type="dxa"/>
          </w:tcPr>
          <w:p w:rsidR="004C3798" w:rsidRPr="00397780" w:rsidRDefault="004C3798" w:rsidP="00A34B45">
            <w:pPr>
              <w:keepLines/>
              <w:widowControl w:val="0"/>
              <w:jc w:val="both"/>
            </w:pPr>
            <w:r w:rsidRPr="00397780">
              <w:t xml:space="preserve">Развитие материально-технической базы индивидуальных предпринимателей, предприятий и организаций </w:t>
            </w:r>
          </w:p>
        </w:tc>
        <w:tc>
          <w:tcPr>
            <w:tcW w:w="2104" w:type="dxa"/>
          </w:tcPr>
          <w:p w:rsidR="004C3798" w:rsidRPr="00397780" w:rsidRDefault="004C3798" w:rsidP="008F4999">
            <w:pPr>
              <w:jc w:val="both"/>
            </w:pPr>
            <w:r w:rsidRPr="00397780">
              <w:t>Субсидии</w:t>
            </w:r>
          </w:p>
        </w:tc>
        <w:tc>
          <w:tcPr>
            <w:tcW w:w="2045" w:type="dxa"/>
          </w:tcPr>
          <w:p w:rsidR="004C3798" w:rsidRPr="00AD1E65" w:rsidRDefault="004C3798" w:rsidP="00A34B45">
            <w:pPr>
              <w:ind w:left="-32" w:right="-113"/>
            </w:pPr>
            <w:r w:rsidRPr="00AD1E65">
              <w:t>2017-2019гг. (ежегодно)</w:t>
            </w:r>
          </w:p>
          <w:p w:rsidR="004C3798" w:rsidRPr="00AD1E65" w:rsidRDefault="004C3798" w:rsidP="00A34B45">
            <w:pPr>
              <w:ind w:left="-32" w:right="-113"/>
              <w:rPr>
                <w:sz w:val="28"/>
              </w:rPr>
            </w:pPr>
            <w:proofErr w:type="gramStart"/>
            <w:r w:rsidRPr="00AD1E65">
              <w:t>По мере финансирования  из федерального и республиканского бюджетов</w:t>
            </w:r>
            <w:proofErr w:type="gramEnd"/>
          </w:p>
        </w:tc>
      </w:tr>
      <w:tr w:rsidR="004C3798" w:rsidRPr="00573DAC" w:rsidTr="00964DC9">
        <w:trPr>
          <w:trHeight w:val="273"/>
        </w:trPr>
        <w:tc>
          <w:tcPr>
            <w:tcW w:w="828" w:type="dxa"/>
          </w:tcPr>
          <w:p w:rsidR="004C3798" w:rsidRPr="00573DAC" w:rsidRDefault="004C3798" w:rsidP="00AD1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832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Оказание содействия малому бизнесу в сфере ЖКХ, в том числе информационная поддержка в создании и регистрации ТСЖ и управляющих компаний, содействие в передаче технической документации на жилые дома, оформлении прав на земельные участки</w:t>
            </w:r>
          </w:p>
        </w:tc>
        <w:tc>
          <w:tcPr>
            <w:tcW w:w="5040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Создание единого правового пространства для деятельности предпринимателей в сфере ЖКХ.</w:t>
            </w:r>
            <w:r>
              <w:rPr>
                <w:color w:val="000000"/>
              </w:rPr>
              <w:t xml:space="preserve"> </w:t>
            </w:r>
            <w:r w:rsidRPr="00573DAC">
              <w:rPr>
                <w:color w:val="000000"/>
              </w:rPr>
              <w:t>Создание конкурентной среды на рынке управления и обслуживания жилого фонда</w:t>
            </w:r>
          </w:p>
        </w:tc>
        <w:tc>
          <w:tcPr>
            <w:tcW w:w="2104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Без финансирования</w:t>
            </w:r>
          </w:p>
        </w:tc>
        <w:tc>
          <w:tcPr>
            <w:tcW w:w="2045" w:type="dxa"/>
          </w:tcPr>
          <w:p w:rsidR="004C3798" w:rsidRPr="00AD1E65" w:rsidRDefault="004C3798" w:rsidP="00A34B45">
            <w:pPr>
              <w:jc w:val="both"/>
              <w:rPr>
                <w:color w:val="000000"/>
                <w:sz w:val="28"/>
              </w:rPr>
            </w:pPr>
            <w:r w:rsidRPr="00AD1E65">
              <w:rPr>
                <w:color w:val="000000"/>
              </w:rPr>
              <w:t>2017-2019гг. (ежегодно)</w:t>
            </w:r>
          </w:p>
        </w:tc>
      </w:tr>
      <w:tr w:rsidR="004C3798" w:rsidRPr="00573DAC" w:rsidTr="00397780">
        <w:trPr>
          <w:trHeight w:val="273"/>
        </w:trPr>
        <w:tc>
          <w:tcPr>
            <w:tcW w:w="828" w:type="dxa"/>
          </w:tcPr>
          <w:p w:rsidR="004C3798" w:rsidRPr="00573DAC" w:rsidRDefault="004C3798" w:rsidP="00AD1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832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Принятие инвестиционных программ организаций, осуществляющих эксплуатацию сетей инженерно-технического обеспечения</w:t>
            </w:r>
          </w:p>
          <w:p w:rsidR="004C3798" w:rsidRPr="00573DAC" w:rsidRDefault="004C3798" w:rsidP="00A34B45">
            <w:pPr>
              <w:jc w:val="both"/>
              <w:rPr>
                <w:color w:val="000000"/>
              </w:rPr>
            </w:pPr>
          </w:p>
        </w:tc>
        <w:tc>
          <w:tcPr>
            <w:tcW w:w="5040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Установление четких и прозрачных правил, регламентов и тарифов во взаимодействиях  организаций, осуществляющих эксплуатацию сетей инженерно-технического обеспечения, и субъектов малого предпринимательства</w:t>
            </w:r>
          </w:p>
        </w:tc>
        <w:tc>
          <w:tcPr>
            <w:tcW w:w="2104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Без финансирования</w:t>
            </w:r>
          </w:p>
        </w:tc>
        <w:tc>
          <w:tcPr>
            <w:tcW w:w="2045" w:type="dxa"/>
          </w:tcPr>
          <w:p w:rsidR="004C3798" w:rsidRPr="00573DAC" w:rsidRDefault="004C3798" w:rsidP="00A34B45">
            <w:pPr>
              <w:jc w:val="both"/>
              <w:rPr>
                <w:color w:val="000000"/>
                <w:sz w:val="28"/>
              </w:rPr>
            </w:pPr>
            <w:r w:rsidRPr="00573DAC">
              <w:rPr>
                <w:color w:val="000000"/>
              </w:rPr>
              <w:t>20</w:t>
            </w:r>
            <w:r>
              <w:rPr>
                <w:color w:val="000000"/>
              </w:rPr>
              <w:t>17</w:t>
            </w:r>
            <w:r w:rsidRPr="00573DAC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  <w:r w:rsidRPr="00573DAC">
              <w:rPr>
                <w:color w:val="000000"/>
              </w:rPr>
              <w:t>гг.</w:t>
            </w:r>
            <w:r>
              <w:rPr>
                <w:color w:val="000000"/>
              </w:rPr>
              <w:t xml:space="preserve"> (ежегодно)</w:t>
            </w:r>
          </w:p>
        </w:tc>
      </w:tr>
      <w:tr w:rsidR="004C3798" w:rsidRPr="00573DAC" w:rsidTr="00A34B45">
        <w:trPr>
          <w:trHeight w:val="680"/>
        </w:trPr>
        <w:tc>
          <w:tcPr>
            <w:tcW w:w="828" w:type="dxa"/>
          </w:tcPr>
          <w:p w:rsidR="004C3798" w:rsidRPr="00573DAC" w:rsidRDefault="004C3798" w:rsidP="00AD1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832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 xml:space="preserve">Анализ текущего состояния малого предпринимательства в </w:t>
            </w:r>
            <w:r>
              <w:rPr>
                <w:color w:val="000000"/>
              </w:rPr>
              <w:t>городе Чистополь</w:t>
            </w:r>
          </w:p>
        </w:tc>
        <w:tc>
          <w:tcPr>
            <w:tcW w:w="5040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 xml:space="preserve">Определение достоверной и полной статистической картины текущего состояния малого предпринимательства в </w:t>
            </w:r>
            <w:r>
              <w:rPr>
                <w:color w:val="000000"/>
              </w:rPr>
              <w:t>городе Чистополь</w:t>
            </w:r>
          </w:p>
        </w:tc>
        <w:tc>
          <w:tcPr>
            <w:tcW w:w="2104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Без финансирования</w:t>
            </w:r>
          </w:p>
        </w:tc>
        <w:tc>
          <w:tcPr>
            <w:tcW w:w="2045" w:type="dxa"/>
          </w:tcPr>
          <w:p w:rsidR="004C3798" w:rsidRPr="00573DAC" w:rsidRDefault="004C3798" w:rsidP="00A34B45">
            <w:pPr>
              <w:jc w:val="both"/>
              <w:rPr>
                <w:color w:val="000000"/>
                <w:sz w:val="28"/>
              </w:rPr>
            </w:pPr>
            <w:r w:rsidRPr="00573DAC">
              <w:rPr>
                <w:color w:val="000000"/>
              </w:rPr>
              <w:t>20</w:t>
            </w:r>
            <w:r>
              <w:rPr>
                <w:color w:val="000000"/>
              </w:rPr>
              <w:t>17</w:t>
            </w:r>
            <w:r w:rsidRPr="00573DAC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  <w:r w:rsidRPr="00573DAC">
              <w:rPr>
                <w:color w:val="000000"/>
              </w:rPr>
              <w:t>гг.</w:t>
            </w:r>
            <w:r>
              <w:rPr>
                <w:color w:val="000000"/>
              </w:rPr>
              <w:t xml:space="preserve"> (ежегодно) ежеквартально</w:t>
            </w:r>
          </w:p>
        </w:tc>
      </w:tr>
      <w:tr w:rsidR="004C3798" w:rsidRPr="00573DAC" w:rsidTr="00A34B45">
        <w:trPr>
          <w:trHeight w:val="680"/>
        </w:trPr>
        <w:tc>
          <w:tcPr>
            <w:tcW w:w="828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5832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Оказание предпринимателям методической и практической помощи по вопросам социально-трудовых отношений, охраны труда</w:t>
            </w:r>
          </w:p>
        </w:tc>
        <w:tc>
          <w:tcPr>
            <w:tcW w:w="5040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Повышение уровня знаний предпринимательских структур в области трудового законодательства</w:t>
            </w:r>
          </w:p>
        </w:tc>
        <w:tc>
          <w:tcPr>
            <w:tcW w:w="2104" w:type="dxa"/>
          </w:tcPr>
          <w:p w:rsidR="004C3798" w:rsidRPr="00573DAC" w:rsidRDefault="004C3798" w:rsidP="00A34B45">
            <w:pPr>
              <w:jc w:val="both"/>
              <w:rPr>
                <w:color w:val="000000"/>
              </w:rPr>
            </w:pPr>
            <w:r w:rsidRPr="00573DAC">
              <w:rPr>
                <w:color w:val="000000"/>
              </w:rPr>
              <w:t>Без финансирования</w:t>
            </w:r>
          </w:p>
          <w:p w:rsidR="004C3798" w:rsidRPr="00573DAC" w:rsidRDefault="004C3798" w:rsidP="00A34B45">
            <w:pPr>
              <w:jc w:val="both"/>
              <w:rPr>
                <w:color w:val="000000"/>
              </w:rPr>
            </w:pPr>
          </w:p>
        </w:tc>
        <w:tc>
          <w:tcPr>
            <w:tcW w:w="2045" w:type="dxa"/>
          </w:tcPr>
          <w:p w:rsidR="004C3798" w:rsidRPr="00573DAC" w:rsidRDefault="004C3798" w:rsidP="00A34B45">
            <w:pPr>
              <w:jc w:val="both"/>
              <w:rPr>
                <w:color w:val="000000"/>
                <w:sz w:val="28"/>
              </w:rPr>
            </w:pPr>
            <w:r w:rsidRPr="00573DAC">
              <w:rPr>
                <w:color w:val="000000"/>
              </w:rPr>
              <w:t>20</w:t>
            </w:r>
            <w:r>
              <w:rPr>
                <w:color w:val="000000"/>
              </w:rPr>
              <w:t>17</w:t>
            </w:r>
            <w:r w:rsidRPr="00573DAC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  <w:r w:rsidRPr="00573DAC">
              <w:rPr>
                <w:color w:val="000000"/>
              </w:rPr>
              <w:t>гг.</w:t>
            </w:r>
            <w:r>
              <w:rPr>
                <w:color w:val="000000"/>
              </w:rPr>
              <w:t xml:space="preserve"> (ежегодно)</w:t>
            </w:r>
          </w:p>
        </w:tc>
      </w:tr>
    </w:tbl>
    <w:p w:rsidR="002A7769" w:rsidRPr="00573DAC" w:rsidRDefault="002A7769" w:rsidP="002A7769"/>
    <w:p w:rsidR="002A7769" w:rsidRDefault="002A7769" w:rsidP="002A7769"/>
    <w:p w:rsidR="005B1669" w:rsidRDefault="005B1669"/>
    <w:sectPr w:rsidR="005B1669" w:rsidSect="00064314">
      <w:pgSz w:w="16838" w:h="11906" w:orient="landscape"/>
      <w:pgMar w:top="1134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665" w:rsidRDefault="007B4665" w:rsidP="00D4336B">
      <w:r>
        <w:separator/>
      </w:r>
    </w:p>
  </w:endnote>
  <w:endnote w:type="continuationSeparator" w:id="0">
    <w:p w:rsidR="007B4665" w:rsidRDefault="007B4665" w:rsidP="00D4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7E" w:rsidRDefault="00D6777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26</w:t>
    </w:r>
    <w:r>
      <w:rPr>
        <w:rStyle w:val="aa"/>
      </w:rPr>
      <w:fldChar w:fldCharType="end"/>
    </w:r>
  </w:p>
  <w:p w:rsidR="00D6777E" w:rsidRDefault="00D6777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7E" w:rsidRDefault="00D6777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665" w:rsidRDefault="007B4665" w:rsidP="00D4336B">
      <w:r>
        <w:separator/>
      </w:r>
    </w:p>
  </w:footnote>
  <w:footnote w:type="continuationSeparator" w:id="0">
    <w:p w:rsidR="007B4665" w:rsidRDefault="007B4665" w:rsidP="00D43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E0"/>
    <w:rsid w:val="00064314"/>
    <w:rsid w:val="00064D15"/>
    <w:rsid w:val="000826B8"/>
    <w:rsid w:val="000E07A3"/>
    <w:rsid w:val="00101405"/>
    <w:rsid w:val="001240EE"/>
    <w:rsid w:val="0013648B"/>
    <w:rsid w:val="00143A37"/>
    <w:rsid w:val="00164DB6"/>
    <w:rsid w:val="00174F91"/>
    <w:rsid w:val="001D0627"/>
    <w:rsid w:val="00201FAA"/>
    <w:rsid w:val="0020419F"/>
    <w:rsid w:val="0022274D"/>
    <w:rsid w:val="00233C1C"/>
    <w:rsid w:val="00235A23"/>
    <w:rsid w:val="002411EC"/>
    <w:rsid w:val="0027274D"/>
    <w:rsid w:val="002A7769"/>
    <w:rsid w:val="002B26FF"/>
    <w:rsid w:val="002C7C9A"/>
    <w:rsid w:val="0030241B"/>
    <w:rsid w:val="00397780"/>
    <w:rsid w:val="003C43A8"/>
    <w:rsid w:val="003E77EB"/>
    <w:rsid w:val="00410CD4"/>
    <w:rsid w:val="004722B3"/>
    <w:rsid w:val="0048741F"/>
    <w:rsid w:val="004B499A"/>
    <w:rsid w:val="004C3798"/>
    <w:rsid w:val="004D05F0"/>
    <w:rsid w:val="00560025"/>
    <w:rsid w:val="005919F5"/>
    <w:rsid w:val="005B1669"/>
    <w:rsid w:val="005E5C7D"/>
    <w:rsid w:val="00604573"/>
    <w:rsid w:val="00616333"/>
    <w:rsid w:val="00627343"/>
    <w:rsid w:val="00656641"/>
    <w:rsid w:val="006754E1"/>
    <w:rsid w:val="006908DF"/>
    <w:rsid w:val="006B530A"/>
    <w:rsid w:val="006B75B1"/>
    <w:rsid w:val="006C1CF5"/>
    <w:rsid w:val="006E55E0"/>
    <w:rsid w:val="0070379C"/>
    <w:rsid w:val="0071440F"/>
    <w:rsid w:val="00725FF3"/>
    <w:rsid w:val="00734034"/>
    <w:rsid w:val="00734347"/>
    <w:rsid w:val="007A5C3D"/>
    <w:rsid w:val="007B4665"/>
    <w:rsid w:val="007E146D"/>
    <w:rsid w:val="00806D91"/>
    <w:rsid w:val="008113E4"/>
    <w:rsid w:val="00835B80"/>
    <w:rsid w:val="00851C1B"/>
    <w:rsid w:val="00856A3A"/>
    <w:rsid w:val="00894B99"/>
    <w:rsid w:val="008969A7"/>
    <w:rsid w:val="008C57F1"/>
    <w:rsid w:val="008E2C95"/>
    <w:rsid w:val="008E3EA7"/>
    <w:rsid w:val="008F4999"/>
    <w:rsid w:val="008F61CA"/>
    <w:rsid w:val="00932B15"/>
    <w:rsid w:val="00951437"/>
    <w:rsid w:val="00954537"/>
    <w:rsid w:val="009631F1"/>
    <w:rsid w:val="00964DC9"/>
    <w:rsid w:val="00980385"/>
    <w:rsid w:val="009D423F"/>
    <w:rsid w:val="00A34B45"/>
    <w:rsid w:val="00A47A7A"/>
    <w:rsid w:val="00A850B9"/>
    <w:rsid w:val="00AD1E65"/>
    <w:rsid w:val="00AE4627"/>
    <w:rsid w:val="00B57F0C"/>
    <w:rsid w:val="00B61881"/>
    <w:rsid w:val="00B826CB"/>
    <w:rsid w:val="00C04963"/>
    <w:rsid w:val="00C15C94"/>
    <w:rsid w:val="00C24967"/>
    <w:rsid w:val="00C86B1A"/>
    <w:rsid w:val="00CC553F"/>
    <w:rsid w:val="00CE7507"/>
    <w:rsid w:val="00D4336B"/>
    <w:rsid w:val="00D4541C"/>
    <w:rsid w:val="00D6777E"/>
    <w:rsid w:val="00D72312"/>
    <w:rsid w:val="00D90EEE"/>
    <w:rsid w:val="00DB7FF4"/>
    <w:rsid w:val="00DD3B9E"/>
    <w:rsid w:val="00DE1BBB"/>
    <w:rsid w:val="00E07191"/>
    <w:rsid w:val="00E33265"/>
    <w:rsid w:val="00E359E7"/>
    <w:rsid w:val="00E93EE8"/>
    <w:rsid w:val="00F46C9E"/>
    <w:rsid w:val="00F5002E"/>
    <w:rsid w:val="00F731E3"/>
    <w:rsid w:val="00F75990"/>
    <w:rsid w:val="00FE0F0D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55E0"/>
    <w:pPr>
      <w:keepNext/>
      <w:outlineLvl w:val="0"/>
    </w:pPr>
    <w:rPr>
      <w:rFonts w:ascii="Courier New" w:hAnsi="Courier New" w:cs="Courier New"/>
      <w:color w:val="008000"/>
      <w:sz w:val="22"/>
      <w:szCs w:val="22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6E55E0"/>
    <w:pPr>
      <w:keepNext/>
      <w:ind w:firstLine="72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6E55E0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80"/>
      <w:sz w:val="36"/>
      <w:szCs w:val="22"/>
    </w:rPr>
  </w:style>
  <w:style w:type="paragraph" w:styleId="5">
    <w:name w:val="heading 5"/>
    <w:basedOn w:val="a"/>
    <w:next w:val="a"/>
    <w:link w:val="50"/>
    <w:uiPriority w:val="99"/>
    <w:qFormat/>
    <w:rsid w:val="006E55E0"/>
    <w:pPr>
      <w:keepNext/>
      <w:widowControl w:val="0"/>
      <w:autoSpaceDE w:val="0"/>
      <w:autoSpaceDN w:val="0"/>
      <w:adjustRightInd w:val="0"/>
      <w:ind w:firstLine="485"/>
      <w:jc w:val="center"/>
      <w:outlineLvl w:val="4"/>
    </w:pPr>
    <w:rPr>
      <w:b/>
      <w:bCs/>
      <w:color w:val="00008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5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E55E0"/>
    <w:rPr>
      <w:rFonts w:ascii="Courier New" w:eastAsia="Times New Roman" w:hAnsi="Courier New" w:cs="Courier New"/>
      <w:color w:val="00800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E55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E55E0"/>
    <w:rPr>
      <w:rFonts w:ascii="Times New Roman" w:eastAsia="Times New Roman" w:hAnsi="Times New Roman" w:cs="Times New Roman"/>
      <w:b/>
      <w:bCs/>
      <w:color w:val="000080"/>
      <w:sz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E55E0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paragraph" w:styleId="a4">
    <w:name w:val="Body Text Indent"/>
    <w:basedOn w:val="a"/>
    <w:link w:val="a5"/>
    <w:uiPriority w:val="99"/>
    <w:rsid w:val="006E55E0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E55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6E55E0"/>
    <w:pPr>
      <w:jc w:val="both"/>
    </w:pPr>
    <w:rPr>
      <w:color w:val="000000"/>
    </w:rPr>
  </w:style>
  <w:style w:type="character" w:customStyle="1" w:styleId="a7">
    <w:name w:val="Основной текст Знак"/>
    <w:basedOn w:val="a0"/>
    <w:link w:val="a6"/>
    <w:uiPriority w:val="99"/>
    <w:rsid w:val="006E55E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E55E0"/>
    <w:pPr>
      <w:ind w:left="-540"/>
      <w:jc w:val="center"/>
    </w:pPr>
    <w:rPr>
      <w:b/>
      <w:bCs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E55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rsid w:val="006E55E0"/>
    <w:rPr>
      <w:color w:val="008000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6E55E0"/>
    <w:rPr>
      <w:rFonts w:ascii="Times New Roman" w:eastAsia="Times New Roman" w:hAnsi="Times New Roman" w:cs="Times New Roman"/>
      <w:color w:val="008000"/>
      <w:sz w:val="24"/>
      <w:lang w:eastAsia="ru-RU"/>
    </w:rPr>
  </w:style>
  <w:style w:type="paragraph" w:customStyle="1" w:styleId="Title1">
    <w:name w:val="Title1"/>
    <w:basedOn w:val="Normal1"/>
    <w:uiPriority w:val="99"/>
    <w:rsid w:val="006E55E0"/>
  </w:style>
  <w:style w:type="paragraph" w:customStyle="1" w:styleId="Normal1">
    <w:name w:val="Normal1"/>
    <w:uiPriority w:val="99"/>
    <w:rsid w:val="006E55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6E55E0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E55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rsid w:val="006E55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5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6E55E0"/>
    <w:rPr>
      <w:rFonts w:cs="Times New Roman"/>
    </w:rPr>
  </w:style>
  <w:style w:type="paragraph" w:styleId="ab">
    <w:name w:val="Title"/>
    <w:basedOn w:val="a"/>
    <w:link w:val="ac"/>
    <w:uiPriority w:val="99"/>
    <w:qFormat/>
    <w:rsid w:val="006E55E0"/>
    <w:pPr>
      <w:tabs>
        <w:tab w:val="left" w:pos="-1418"/>
      </w:tabs>
      <w:ind w:left="3402"/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6E55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en1">
    <w:name w:val="gen1"/>
    <w:basedOn w:val="a0"/>
    <w:uiPriority w:val="99"/>
    <w:rsid w:val="006E55E0"/>
    <w:rPr>
      <w:rFonts w:cs="Times New Roman"/>
      <w:color w:val="000000"/>
      <w:sz w:val="18"/>
      <w:szCs w:val="18"/>
    </w:rPr>
  </w:style>
  <w:style w:type="character" w:styleId="ad">
    <w:name w:val="Strong"/>
    <w:basedOn w:val="a0"/>
    <w:uiPriority w:val="22"/>
    <w:qFormat/>
    <w:rsid w:val="006E55E0"/>
    <w:rPr>
      <w:rFonts w:cs="Times New Roman"/>
      <w:b/>
      <w:bCs/>
    </w:rPr>
  </w:style>
  <w:style w:type="paragraph" w:styleId="ae">
    <w:name w:val="header"/>
    <w:basedOn w:val="a"/>
    <w:link w:val="af"/>
    <w:uiPriority w:val="99"/>
    <w:rsid w:val="006E55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E5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E55E0"/>
    <w:pPr>
      <w:widowControl w:val="0"/>
      <w:autoSpaceDE w:val="0"/>
      <w:autoSpaceDN w:val="0"/>
      <w:adjustRightInd w:val="0"/>
      <w:spacing w:line="329" w:lineRule="exact"/>
    </w:pPr>
    <w:rPr>
      <w:rFonts w:ascii="Candara" w:eastAsiaTheme="minorEastAsia" w:hAnsi="Candara" w:cstheme="minorBidi"/>
    </w:rPr>
  </w:style>
  <w:style w:type="character" w:customStyle="1" w:styleId="FontStyle98">
    <w:name w:val="Font Style98"/>
    <w:basedOn w:val="a0"/>
    <w:uiPriority w:val="99"/>
    <w:rsid w:val="006E55E0"/>
    <w:rPr>
      <w:rFonts w:ascii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6E55E0"/>
    <w:pPr>
      <w:widowControl w:val="0"/>
      <w:autoSpaceDE w:val="0"/>
      <w:autoSpaceDN w:val="0"/>
      <w:adjustRightInd w:val="0"/>
      <w:spacing w:line="974" w:lineRule="exact"/>
      <w:ind w:firstLine="158"/>
    </w:pPr>
    <w:rPr>
      <w:rFonts w:ascii="Candara" w:eastAsiaTheme="minorEastAsia" w:hAnsi="Candara" w:cstheme="minorBidi"/>
    </w:rPr>
  </w:style>
  <w:style w:type="paragraph" w:customStyle="1" w:styleId="Style20">
    <w:name w:val="Style20"/>
    <w:basedOn w:val="a"/>
    <w:uiPriority w:val="99"/>
    <w:rsid w:val="006E55E0"/>
    <w:pPr>
      <w:widowControl w:val="0"/>
      <w:autoSpaceDE w:val="0"/>
      <w:autoSpaceDN w:val="0"/>
      <w:adjustRightInd w:val="0"/>
      <w:spacing w:line="324" w:lineRule="exact"/>
    </w:pPr>
    <w:rPr>
      <w:rFonts w:ascii="Candara" w:eastAsiaTheme="minorEastAsia" w:hAnsi="Candara" w:cstheme="minorBidi"/>
    </w:rPr>
  </w:style>
  <w:style w:type="paragraph" w:customStyle="1" w:styleId="Style6">
    <w:name w:val="Style6"/>
    <w:basedOn w:val="a"/>
    <w:uiPriority w:val="99"/>
    <w:rsid w:val="006E55E0"/>
    <w:pPr>
      <w:widowControl w:val="0"/>
      <w:autoSpaceDE w:val="0"/>
      <w:autoSpaceDN w:val="0"/>
      <w:adjustRightInd w:val="0"/>
      <w:spacing w:line="323" w:lineRule="exact"/>
      <w:jc w:val="both"/>
    </w:pPr>
    <w:rPr>
      <w:rFonts w:ascii="Candara" w:eastAsiaTheme="minorEastAsia" w:hAnsi="Candara" w:cstheme="minorBidi"/>
    </w:rPr>
  </w:style>
  <w:style w:type="paragraph" w:customStyle="1" w:styleId="Style7">
    <w:name w:val="Style7"/>
    <w:basedOn w:val="a"/>
    <w:uiPriority w:val="99"/>
    <w:rsid w:val="006E55E0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ndara" w:eastAsiaTheme="minorEastAsia" w:hAnsi="Candara" w:cstheme="minorBidi"/>
    </w:rPr>
  </w:style>
  <w:style w:type="paragraph" w:customStyle="1" w:styleId="Style3">
    <w:name w:val="Style3"/>
    <w:basedOn w:val="a"/>
    <w:uiPriority w:val="99"/>
    <w:rsid w:val="006E55E0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Candara" w:eastAsiaTheme="minorEastAsia" w:hAnsi="Candara" w:cstheme="minorBidi"/>
    </w:rPr>
  </w:style>
  <w:style w:type="character" w:customStyle="1" w:styleId="FontStyle96">
    <w:name w:val="Font Style96"/>
    <w:basedOn w:val="a0"/>
    <w:uiPriority w:val="99"/>
    <w:rsid w:val="006E55E0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E5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411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11E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semiHidden/>
    <w:unhideWhenUsed/>
    <w:rsid w:val="00CE7507"/>
    <w:pPr>
      <w:spacing w:before="100" w:beforeAutospacing="1" w:after="100" w:afterAutospacing="1"/>
    </w:pPr>
  </w:style>
  <w:style w:type="table" w:styleId="af3">
    <w:name w:val="Table Grid"/>
    <w:basedOn w:val="a1"/>
    <w:uiPriority w:val="59"/>
    <w:rsid w:val="00B8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725FF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25FF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2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25FF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25F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55E0"/>
    <w:pPr>
      <w:keepNext/>
      <w:outlineLvl w:val="0"/>
    </w:pPr>
    <w:rPr>
      <w:rFonts w:ascii="Courier New" w:hAnsi="Courier New" w:cs="Courier New"/>
      <w:color w:val="008000"/>
      <w:sz w:val="22"/>
      <w:szCs w:val="22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6E55E0"/>
    <w:pPr>
      <w:keepNext/>
      <w:ind w:firstLine="72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6E55E0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80"/>
      <w:sz w:val="36"/>
      <w:szCs w:val="22"/>
    </w:rPr>
  </w:style>
  <w:style w:type="paragraph" w:styleId="5">
    <w:name w:val="heading 5"/>
    <w:basedOn w:val="a"/>
    <w:next w:val="a"/>
    <w:link w:val="50"/>
    <w:uiPriority w:val="99"/>
    <w:qFormat/>
    <w:rsid w:val="006E55E0"/>
    <w:pPr>
      <w:keepNext/>
      <w:widowControl w:val="0"/>
      <w:autoSpaceDE w:val="0"/>
      <w:autoSpaceDN w:val="0"/>
      <w:adjustRightInd w:val="0"/>
      <w:ind w:firstLine="485"/>
      <w:jc w:val="center"/>
      <w:outlineLvl w:val="4"/>
    </w:pPr>
    <w:rPr>
      <w:b/>
      <w:bCs/>
      <w:color w:val="00008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5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E55E0"/>
    <w:rPr>
      <w:rFonts w:ascii="Courier New" w:eastAsia="Times New Roman" w:hAnsi="Courier New" w:cs="Courier New"/>
      <w:color w:val="00800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E55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E55E0"/>
    <w:rPr>
      <w:rFonts w:ascii="Times New Roman" w:eastAsia="Times New Roman" w:hAnsi="Times New Roman" w:cs="Times New Roman"/>
      <w:b/>
      <w:bCs/>
      <w:color w:val="000080"/>
      <w:sz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E55E0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paragraph" w:styleId="a4">
    <w:name w:val="Body Text Indent"/>
    <w:basedOn w:val="a"/>
    <w:link w:val="a5"/>
    <w:uiPriority w:val="99"/>
    <w:rsid w:val="006E55E0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E55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6E55E0"/>
    <w:pPr>
      <w:jc w:val="both"/>
    </w:pPr>
    <w:rPr>
      <w:color w:val="000000"/>
    </w:rPr>
  </w:style>
  <w:style w:type="character" w:customStyle="1" w:styleId="a7">
    <w:name w:val="Основной текст Знак"/>
    <w:basedOn w:val="a0"/>
    <w:link w:val="a6"/>
    <w:uiPriority w:val="99"/>
    <w:rsid w:val="006E55E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E55E0"/>
    <w:pPr>
      <w:ind w:left="-540"/>
      <w:jc w:val="center"/>
    </w:pPr>
    <w:rPr>
      <w:b/>
      <w:bCs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E55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rsid w:val="006E55E0"/>
    <w:rPr>
      <w:color w:val="008000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6E55E0"/>
    <w:rPr>
      <w:rFonts w:ascii="Times New Roman" w:eastAsia="Times New Roman" w:hAnsi="Times New Roman" w:cs="Times New Roman"/>
      <w:color w:val="008000"/>
      <w:sz w:val="24"/>
      <w:lang w:eastAsia="ru-RU"/>
    </w:rPr>
  </w:style>
  <w:style w:type="paragraph" w:customStyle="1" w:styleId="Title1">
    <w:name w:val="Title1"/>
    <w:basedOn w:val="Normal1"/>
    <w:uiPriority w:val="99"/>
    <w:rsid w:val="006E55E0"/>
  </w:style>
  <w:style w:type="paragraph" w:customStyle="1" w:styleId="Normal1">
    <w:name w:val="Normal1"/>
    <w:uiPriority w:val="99"/>
    <w:rsid w:val="006E55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6E55E0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E55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rsid w:val="006E55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5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6E55E0"/>
    <w:rPr>
      <w:rFonts w:cs="Times New Roman"/>
    </w:rPr>
  </w:style>
  <w:style w:type="paragraph" w:styleId="ab">
    <w:name w:val="Title"/>
    <w:basedOn w:val="a"/>
    <w:link w:val="ac"/>
    <w:uiPriority w:val="99"/>
    <w:qFormat/>
    <w:rsid w:val="006E55E0"/>
    <w:pPr>
      <w:tabs>
        <w:tab w:val="left" w:pos="-1418"/>
      </w:tabs>
      <w:ind w:left="3402"/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6E55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en1">
    <w:name w:val="gen1"/>
    <w:basedOn w:val="a0"/>
    <w:uiPriority w:val="99"/>
    <w:rsid w:val="006E55E0"/>
    <w:rPr>
      <w:rFonts w:cs="Times New Roman"/>
      <w:color w:val="000000"/>
      <w:sz w:val="18"/>
      <w:szCs w:val="18"/>
    </w:rPr>
  </w:style>
  <w:style w:type="character" w:styleId="ad">
    <w:name w:val="Strong"/>
    <w:basedOn w:val="a0"/>
    <w:uiPriority w:val="22"/>
    <w:qFormat/>
    <w:rsid w:val="006E55E0"/>
    <w:rPr>
      <w:rFonts w:cs="Times New Roman"/>
      <w:b/>
      <w:bCs/>
    </w:rPr>
  </w:style>
  <w:style w:type="paragraph" w:styleId="ae">
    <w:name w:val="header"/>
    <w:basedOn w:val="a"/>
    <w:link w:val="af"/>
    <w:uiPriority w:val="99"/>
    <w:rsid w:val="006E55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E5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E55E0"/>
    <w:pPr>
      <w:widowControl w:val="0"/>
      <w:autoSpaceDE w:val="0"/>
      <w:autoSpaceDN w:val="0"/>
      <w:adjustRightInd w:val="0"/>
      <w:spacing w:line="329" w:lineRule="exact"/>
    </w:pPr>
    <w:rPr>
      <w:rFonts w:ascii="Candara" w:eastAsiaTheme="minorEastAsia" w:hAnsi="Candara" w:cstheme="minorBidi"/>
    </w:rPr>
  </w:style>
  <w:style w:type="character" w:customStyle="1" w:styleId="FontStyle98">
    <w:name w:val="Font Style98"/>
    <w:basedOn w:val="a0"/>
    <w:uiPriority w:val="99"/>
    <w:rsid w:val="006E55E0"/>
    <w:rPr>
      <w:rFonts w:ascii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6E55E0"/>
    <w:pPr>
      <w:widowControl w:val="0"/>
      <w:autoSpaceDE w:val="0"/>
      <w:autoSpaceDN w:val="0"/>
      <w:adjustRightInd w:val="0"/>
      <w:spacing w:line="974" w:lineRule="exact"/>
      <w:ind w:firstLine="158"/>
    </w:pPr>
    <w:rPr>
      <w:rFonts w:ascii="Candara" w:eastAsiaTheme="minorEastAsia" w:hAnsi="Candara" w:cstheme="minorBidi"/>
    </w:rPr>
  </w:style>
  <w:style w:type="paragraph" w:customStyle="1" w:styleId="Style20">
    <w:name w:val="Style20"/>
    <w:basedOn w:val="a"/>
    <w:uiPriority w:val="99"/>
    <w:rsid w:val="006E55E0"/>
    <w:pPr>
      <w:widowControl w:val="0"/>
      <w:autoSpaceDE w:val="0"/>
      <w:autoSpaceDN w:val="0"/>
      <w:adjustRightInd w:val="0"/>
      <w:spacing w:line="324" w:lineRule="exact"/>
    </w:pPr>
    <w:rPr>
      <w:rFonts w:ascii="Candara" w:eastAsiaTheme="minorEastAsia" w:hAnsi="Candara" w:cstheme="minorBidi"/>
    </w:rPr>
  </w:style>
  <w:style w:type="paragraph" w:customStyle="1" w:styleId="Style6">
    <w:name w:val="Style6"/>
    <w:basedOn w:val="a"/>
    <w:uiPriority w:val="99"/>
    <w:rsid w:val="006E55E0"/>
    <w:pPr>
      <w:widowControl w:val="0"/>
      <w:autoSpaceDE w:val="0"/>
      <w:autoSpaceDN w:val="0"/>
      <w:adjustRightInd w:val="0"/>
      <w:spacing w:line="323" w:lineRule="exact"/>
      <w:jc w:val="both"/>
    </w:pPr>
    <w:rPr>
      <w:rFonts w:ascii="Candara" w:eastAsiaTheme="minorEastAsia" w:hAnsi="Candara" w:cstheme="minorBidi"/>
    </w:rPr>
  </w:style>
  <w:style w:type="paragraph" w:customStyle="1" w:styleId="Style7">
    <w:name w:val="Style7"/>
    <w:basedOn w:val="a"/>
    <w:uiPriority w:val="99"/>
    <w:rsid w:val="006E55E0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ndara" w:eastAsiaTheme="minorEastAsia" w:hAnsi="Candara" w:cstheme="minorBidi"/>
    </w:rPr>
  </w:style>
  <w:style w:type="paragraph" w:customStyle="1" w:styleId="Style3">
    <w:name w:val="Style3"/>
    <w:basedOn w:val="a"/>
    <w:uiPriority w:val="99"/>
    <w:rsid w:val="006E55E0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Candara" w:eastAsiaTheme="minorEastAsia" w:hAnsi="Candara" w:cstheme="minorBidi"/>
    </w:rPr>
  </w:style>
  <w:style w:type="character" w:customStyle="1" w:styleId="FontStyle96">
    <w:name w:val="Font Style96"/>
    <w:basedOn w:val="a0"/>
    <w:uiPriority w:val="99"/>
    <w:rsid w:val="006E55E0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E5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411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11E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semiHidden/>
    <w:unhideWhenUsed/>
    <w:rsid w:val="00CE7507"/>
    <w:pPr>
      <w:spacing w:before="100" w:beforeAutospacing="1" w:after="100" w:afterAutospacing="1"/>
    </w:pPr>
  </w:style>
  <w:style w:type="table" w:styleId="af3">
    <w:name w:val="Table Grid"/>
    <w:basedOn w:val="a1"/>
    <w:uiPriority w:val="59"/>
    <w:rsid w:val="00B8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725FF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25FF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2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25FF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25F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C822-824C-4BAD-8979-58950E94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4565</Words>
  <Characters>26022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Shilova</dc:creator>
  <cp:lastModifiedBy>Shilova</cp:lastModifiedBy>
  <cp:revision>3</cp:revision>
  <cp:lastPrinted>2016-12-28T07:12:00Z</cp:lastPrinted>
  <dcterms:created xsi:type="dcterms:W3CDTF">2017-03-09T10:26:00Z</dcterms:created>
  <dcterms:modified xsi:type="dcterms:W3CDTF">2017-03-13T11:32:00Z</dcterms:modified>
</cp:coreProperties>
</file>